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9EB" w:rsidRDefault="00BE4F03" w:rsidP="00221DA2">
      <w:pPr>
        <w:jc w:val="center"/>
        <w:rPr>
          <w:u w:val="single"/>
        </w:rPr>
      </w:pPr>
      <w:r>
        <w:rPr>
          <w:u w:val="single"/>
        </w:rPr>
        <w:t xml:space="preserve">TRABAJO </w:t>
      </w:r>
      <w:r w:rsidR="00221DA2">
        <w:rPr>
          <w:u w:val="single"/>
        </w:rPr>
        <w:t>INTEGRADOR</w:t>
      </w:r>
    </w:p>
    <w:p w:rsidR="00221DA2" w:rsidRPr="00AB043B" w:rsidRDefault="00221DA2" w:rsidP="00221DA2">
      <w:pPr>
        <w:rPr>
          <w:u w:val="single"/>
        </w:rPr>
      </w:pPr>
      <w:r>
        <w:rPr>
          <w:u w:val="single"/>
        </w:rPr>
        <w:t>Planteo:</w:t>
      </w:r>
    </w:p>
    <w:p w:rsidR="00221DA2" w:rsidRPr="00221DA2" w:rsidRDefault="00221DA2" w:rsidP="00221DA2">
      <w:pPr>
        <w:jc w:val="both"/>
        <w:rPr>
          <w:sz w:val="24"/>
          <w:szCs w:val="24"/>
        </w:rPr>
      </w:pPr>
      <w:r w:rsidRPr="00221DA2">
        <w:rPr>
          <w:sz w:val="24"/>
          <w:szCs w:val="24"/>
        </w:rPr>
        <w:t>La empresa UVAVITA SRL cuenta con 10 hectáreas de tierra</w:t>
      </w:r>
      <w:r>
        <w:rPr>
          <w:sz w:val="24"/>
          <w:szCs w:val="24"/>
        </w:rPr>
        <w:t>s</w:t>
      </w:r>
      <w:r w:rsidRPr="00221DA2">
        <w:rPr>
          <w:sz w:val="24"/>
          <w:szCs w:val="24"/>
        </w:rPr>
        <w:t xml:space="preserve"> ubicadas en la localidad de Cafayate Salta, dedicada a la explotación vitícola. </w:t>
      </w:r>
      <w:r w:rsidR="00D85E7D">
        <w:rPr>
          <w:sz w:val="24"/>
          <w:szCs w:val="24"/>
        </w:rPr>
        <w:t>Plantel actual: 10</w:t>
      </w:r>
      <w:r>
        <w:rPr>
          <w:sz w:val="24"/>
          <w:szCs w:val="24"/>
        </w:rPr>
        <w:t xml:space="preserve"> colaboradores fijos.</w:t>
      </w:r>
    </w:p>
    <w:p w:rsidR="00221DA2" w:rsidRPr="00221DA2" w:rsidRDefault="00221DA2" w:rsidP="00221DA2">
      <w:pPr>
        <w:jc w:val="both"/>
        <w:rPr>
          <w:sz w:val="24"/>
          <w:szCs w:val="24"/>
        </w:rPr>
      </w:pPr>
      <w:r w:rsidRPr="00221DA2">
        <w:rPr>
          <w:sz w:val="24"/>
          <w:szCs w:val="24"/>
        </w:rPr>
        <w:t>La empresa está a cargo de la Gerencia Genera</w:t>
      </w:r>
      <w:r>
        <w:rPr>
          <w:sz w:val="24"/>
          <w:szCs w:val="24"/>
        </w:rPr>
        <w:t>l</w:t>
      </w:r>
      <w:r w:rsidRPr="00221DA2">
        <w:rPr>
          <w:sz w:val="24"/>
          <w:szCs w:val="24"/>
        </w:rPr>
        <w:t xml:space="preserve">, </w:t>
      </w:r>
      <w:r>
        <w:rPr>
          <w:sz w:val="24"/>
          <w:szCs w:val="24"/>
        </w:rPr>
        <w:t>de quié</w:t>
      </w:r>
      <w:r w:rsidRPr="00221DA2">
        <w:rPr>
          <w:sz w:val="24"/>
          <w:szCs w:val="24"/>
        </w:rPr>
        <w:t>n dependen los siguientes Sectores:</w:t>
      </w:r>
    </w:p>
    <w:p w:rsidR="00221DA2" w:rsidRPr="00221DA2" w:rsidRDefault="00221DA2" w:rsidP="00221DA2">
      <w:pPr>
        <w:jc w:val="both"/>
        <w:rPr>
          <w:b/>
          <w:sz w:val="24"/>
          <w:szCs w:val="24"/>
        </w:rPr>
      </w:pPr>
      <w:r w:rsidRPr="00221DA2">
        <w:rPr>
          <w:sz w:val="24"/>
          <w:szCs w:val="24"/>
        </w:rPr>
        <w:t xml:space="preserve">1. </w:t>
      </w:r>
      <w:r w:rsidRPr="00221DA2">
        <w:rPr>
          <w:b/>
          <w:sz w:val="24"/>
          <w:szCs w:val="24"/>
        </w:rPr>
        <w:t>Administración</w:t>
      </w:r>
      <w:r w:rsidRPr="00221DA2">
        <w:rPr>
          <w:sz w:val="24"/>
          <w:szCs w:val="24"/>
        </w:rPr>
        <w:t xml:space="preserve">: cumple funciones relativas a </w:t>
      </w:r>
      <w:r w:rsidRPr="00221DA2">
        <w:rPr>
          <w:b/>
          <w:sz w:val="24"/>
          <w:szCs w:val="24"/>
        </w:rPr>
        <w:t>Compras, Contabilidad y  Tesorería.</w:t>
      </w:r>
    </w:p>
    <w:p w:rsidR="00221DA2" w:rsidRPr="00221DA2" w:rsidRDefault="00221DA2" w:rsidP="00221DA2">
      <w:pPr>
        <w:jc w:val="both"/>
        <w:rPr>
          <w:sz w:val="24"/>
          <w:szCs w:val="24"/>
        </w:rPr>
      </w:pPr>
      <w:r w:rsidRPr="00221DA2">
        <w:rPr>
          <w:sz w:val="24"/>
          <w:szCs w:val="24"/>
        </w:rPr>
        <w:t xml:space="preserve">2. </w:t>
      </w:r>
      <w:r w:rsidRPr="00221DA2">
        <w:rPr>
          <w:b/>
          <w:sz w:val="24"/>
          <w:szCs w:val="24"/>
        </w:rPr>
        <w:t>Producción</w:t>
      </w:r>
      <w:r w:rsidRPr="00221DA2">
        <w:rPr>
          <w:sz w:val="24"/>
          <w:szCs w:val="24"/>
        </w:rPr>
        <w:t xml:space="preserve">: comprende todas las </w:t>
      </w:r>
      <w:r w:rsidRPr="00221DA2">
        <w:rPr>
          <w:b/>
          <w:sz w:val="24"/>
          <w:szCs w:val="24"/>
        </w:rPr>
        <w:t>Labores culturales</w:t>
      </w:r>
      <w:r w:rsidRPr="00221DA2">
        <w:rPr>
          <w:sz w:val="24"/>
          <w:szCs w:val="24"/>
        </w:rPr>
        <w:t xml:space="preserve"> en viñedos.</w:t>
      </w:r>
    </w:p>
    <w:p w:rsidR="00221DA2" w:rsidRPr="00221DA2" w:rsidRDefault="00221DA2" w:rsidP="00221DA2">
      <w:pPr>
        <w:jc w:val="both"/>
        <w:rPr>
          <w:sz w:val="24"/>
          <w:szCs w:val="24"/>
        </w:rPr>
      </w:pPr>
      <w:r w:rsidRPr="00221DA2">
        <w:rPr>
          <w:sz w:val="24"/>
          <w:szCs w:val="24"/>
        </w:rPr>
        <w:t xml:space="preserve">3. </w:t>
      </w:r>
      <w:r w:rsidRPr="00221DA2">
        <w:rPr>
          <w:b/>
          <w:sz w:val="24"/>
          <w:szCs w:val="24"/>
        </w:rPr>
        <w:t>Ventas</w:t>
      </w:r>
      <w:r w:rsidRPr="00221DA2">
        <w:rPr>
          <w:sz w:val="24"/>
          <w:szCs w:val="24"/>
        </w:rPr>
        <w:t xml:space="preserve">: es el área a quien corresponde la colocación del producto en el </w:t>
      </w:r>
      <w:r w:rsidRPr="00221DA2">
        <w:rPr>
          <w:b/>
          <w:sz w:val="24"/>
          <w:szCs w:val="24"/>
        </w:rPr>
        <w:t xml:space="preserve">mercado: </w:t>
      </w:r>
      <w:r w:rsidR="00D85E7D">
        <w:rPr>
          <w:b/>
          <w:sz w:val="24"/>
          <w:szCs w:val="24"/>
        </w:rPr>
        <w:t>Local</w:t>
      </w:r>
      <w:r w:rsidRPr="00221DA2">
        <w:rPr>
          <w:b/>
          <w:sz w:val="24"/>
          <w:szCs w:val="24"/>
        </w:rPr>
        <w:t xml:space="preserve"> e internacional.</w:t>
      </w:r>
    </w:p>
    <w:p w:rsidR="00221DA2" w:rsidRPr="00221DA2" w:rsidRDefault="00221DA2" w:rsidP="00221DA2">
      <w:pPr>
        <w:jc w:val="both"/>
        <w:rPr>
          <w:sz w:val="24"/>
          <w:szCs w:val="24"/>
        </w:rPr>
      </w:pPr>
      <w:r w:rsidRPr="00221DA2">
        <w:rPr>
          <w:sz w:val="24"/>
          <w:szCs w:val="24"/>
        </w:rPr>
        <w:t>Actualmente, las cosechadoras mecánicas y los tractores para transporte interno, son atendidos en forma integral dentro de la empresa, por un técnico que no pertenece a la estructura de la organización.</w:t>
      </w:r>
    </w:p>
    <w:p w:rsidR="00221DA2" w:rsidRPr="00221DA2" w:rsidRDefault="00221DA2" w:rsidP="00221DA2">
      <w:pPr>
        <w:jc w:val="both"/>
        <w:rPr>
          <w:sz w:val="24"/>
          <w:szCs w:val="24"/>
        </w:rPr>
      </w:pPr>
      <w:r w:rsidRPr="00221DA2">
        <w:rPr>
          <w:sz w:val="24"/>
          <w:szCs w:val="24"/>
        </w:rPr>
        <w:t xml:space="preserve">A los efectos de mejorar el servicio, los socios han decidido crear un Sector específico de </w:t>
      </w:r>
      <w:r w:rsidRPr="00221DA2">
        <w:rPr>
          <w:b/>
          <w:sz w:val="24"/>
          <w:szCs w:val="24"/>
        </w:rPr>
        <w:t>Servicios Generales</w:t>
      </w:r>
      <w:r w:rsidRPr="00221DA2">
        <w:rPr>
          <w:sz w:val="24"/>
          <w:szCs w:val="24"/>
        </w:rPr>
        <w:t>, a través del cual se llevarán a cabo, además de las tareas señaladas, las adquisici</w:t>
      </w:r>
      <w:r>
        <w:rPr>
          <w:sz w:val="24"/>
          <w:szCs w:val="24"/>
        </w:rPr>
        <w:t>ones de re</w:t>
      </w:r>
      <w:r w:rsidRPr="00221DA2">
        <w:rPr>
          <w:sz w:val="24"/>
          <w:szCs w:val="24"/>
        </w:rPr>
        <w:t>puestos y accesorios para dicho sector. También se harán cargo de la gestión de almacenes.</w:t>
      </w:r>
    </w:p>
    <w:p w:rsidR="00221DA2" w:rsidRPr="00221DA2" w:rsidRDefault="00221DA2" w:rsidP="00221DA2">
      <w:pPr>
        <w:jc w:val="both"/>
        <w:rPr>
          <w:sz w:val="24"/>
          <w:szCs w:val="24"/>
        </w:rPr>
      </w:pPr>
      <w:r w:rsidRPr="00221DA2">
        <w:rPr>
          <w:rFonts w:hint="eastAsia"/>
          <w:sz w:val="24"/>
          <w:szCs w:val="24"/>
        </w:rPr>
        <w:t xml:space="preserve">Otra determinación de los socios ha sido la necesidad de crear un sector de </w:t>
      </w:r>
      <w:r w:rsidRPr="00221DA2">
        <w:rPr>
          <w:rFonts w:hint="eastAsia"/>
          <w:b/>
          <w:sz w:val="24"/>
          <w:szCs w:val="24"/>
        </w:rPr>
        <w:t>Administración de Personal</w:t>
      </w:r>
      <w:r w:rsidRPr="00221DA2">
        <w:rPr>
          <w:rFonts w:hint="eastAsia"/>
          <w:sz w:val="24"/>
          <w:szCs w:val="24"/>
        </w:rPr>
        <w:t xml:space="preserve">, que deberá ocuparse de cumplir con las funciones de registro de personal, </w:t>
      </w:r>
      <w:r w:rsidRPr="00221DA2">
        <w:rPr>
          <w:sz w:val="24"/>
          <w:szCs w:val="24"/>
        </w:rPr>
        <w:t>liquidación</w:t>
      </w:r>
      <w:r w:rsidRPr="00221DA2">
        <w:rPr>
          <w:rFonts w:hint="eastAsia"/>
          <w:sz w:val="24"/>
          <w:szCs w:val="24"/>
        </w:rPr>
        <w:t xml:space="preserve"> de haberes, asistencia al </w:t>
      </w:r>
      <w:r w:rsidRPr="00221DA2">
        <w:rPr>
          <w:sz w:val="24"/>
          <w:szCs w:val="24"/>
        </w:rPr>
        <w:t>trabajador, licencias</w:t>
      </w:r>
      <w:r w:rsidRPr="00221DA2">
        <w:rPr>
          <w:rFonts w:hint="eastAsia"/>
          <w:sz w:val="24"/>
          <w:szCs w:val="24"/>
        </w:rPr>
        <w:t>, reconocimientos médicos, etc.</w:t>
      </w:r>
      <w:r w:rsidRPr="00221DA2">
        <w:rPr>
          <w:sz w:val="24"/>
          <w:szCs w:val="24"/>
        </w:rPr>
        <w:t xml:space="preserve"> </w:t>
      </w:r>
      <w:r w:rsidRPr="00221DA2">
        <w:rPr>
          <w:rFonts w:hint="eastAsia"/>
          <w:sz w:val="24"/>
          <w:szCs w:val="24"/>
        </w:rPr>
        <w:t xml:space="preserve">Se ha considerado </w:t>
      </w:r>
      <w:r w:rsidRPr="00221DA2">
        <w:rPr>
          <w:sz w:val="24"/>
          <w:szCs w:val="24"/>
        </w:rPr>
        <w:t>conveniente, por</w:t>
      </w:r>
      <w:r w:rsidRPr="00221DA2">
        <w:rPr>
          <w:rFonts w:hint="eastAsia"/>
          <w:sz w:val="24"/>
          <w:szCs w:val="24"/>
        </w:rPr>
        <w:t xml:space="preserve"> el momento, que dicho </w:t>
      </w:r>
      <w:r w:rsidRPr="00221DA2">
        <w:rPr>
          <w:sz w:val="24"/>
          <w:szCs w:val="24"/>
        </w:rPr>
        <w:t>sector</w:t>
      </w:r>
      <w:r w:rsidRPr="00221DA2">
        <w:rPr>
          <w:rFonts w:hint="eastAsia"/>
          <w:sz w:val="24"/>
          <w:szCs w:val="24"/>
        </w:rPr>
        <w:t xml:space="preserve"> forme parte de uno de los actuales departamentos.</w:t>
      </w:r>
    </w:p>
    <w:p w:rsidR="00221DA2" w:rsidRPr="00221DA2" w:rsidRDefault="00221DA2" w:rsidP="00221DA2">
      <w:pPr>
        <w:jc w:val="both"/>
        <w:rPr>
          <w:sz w:val="24"/>
          <w:szCs w:val="24"/>
        </w:rPr>
      </w:pPr>
    </w:p>
    <w:p w:rsidR="00DC0065" w:rsidRPr="00221DA2" w:rsidRDefault="00724450" w:rsidP="00221DA2">
      <w:pPr>
        <w:numPr>
          <w:ilvl w:val="0"/>
          <w:numId w:val="17"/>
        </w:numPr>
        <w:jc w:val="both"/>
        <w:rPr>
          <w:sz w:val="24"/>
          <w:szCs w:val="24"/>
        </w:rPr>
      </w:pPr>
      <w:r w:rsidRPr="00221DA2">
        <w:rPr>
          <w:sz w:val="24"/>
          <w:szCs w:val="24"/>
        </w:rPr>
        <w:t>Identificar y clasificar a la empresa UVITA SRL según los siguientes criterios:</w:t>
      </w:r>
    </w:p>
    <w:p w:rsidR="0028596A" w:rsidRPr="00221DA2" w:rsidRDefault="00724450" w:rsidP="00221DA2">
      <w:pPr>
        <w:numPr>
          <w:ilvl w:val="0"/>
          <w:numId w:val="16"/>
        </w:numPr>
        <w:jc w:val="both"/>
        <w:rPr>
          <w:sz w:val="24"/>
          <w:szCs w:val="24"/>
        </w:rPr>
      </w:pPr>
      <w:r w:rsidRPr="00221DA2">
        <w:rPr>
          <w:sz w:val="24"/>
          <w:szCs w:val="24"/>
        </w:rPr>
        <w:t>Según el sector de la actividad</w:t>
      </w:r>
    </w:p>
    <w:p w:rsidR="0028596A" w:rsidRPr="00221DA2" w:rsidRDefault="00724450" w:rsidP="00221DA2">
      <w:pPr>
        <w:numPr>
          <w:ilvl w:val="0"/>
          <w:numId w:val="16"/>
        </w:numPr>
        <w:jc w:val="both"/>
        <w:rPr>
          <w:sz w:val="24"/>
          <w:szCs w:val="24"/>
        </w:rPr>
      </w:pPr>
      <w:r w:rsidRPr="00221DA2">
        <w:rPr>
          <w:sz w:val="24"/>
          <w:szCs w:val="24"/>
        </w:rPr>
        <w:t xml:space="preserve">Según la forma </w:t>
      </w:r>
      <w:r w:rsidR="00221DA2" w:rsidRPr="00221DA2">
        <w:rPr>
          <w:sz w:val="24"/>
          <w:szCs w:val="24"/>
        </w:rPr>
        <w:t>jurídica</w:t>
      </w:r>
    </w:p>
    <w:p w:rsidR="00221DA2" w:rsidRPr="00221DA2" w:rsidRDefault="00221DA2" w:rsidP="00221DA2">
      <w:pPr>
        <w:numPr>
          <w:ilvl w:val="0"/>
          <w:numId w:val="17"/>
        </w:numPr>
        <w:jc w:val="both"/>
        <w:rPr>
          <w:sz w:val="24"/>
          <w:szCs w:val="24"/>
        </w:rPr>
      </w:pPr>
      <w:r w:rsidRPr="00221DA2">
        <w:rPr>
          <w:sz w:val="24"/>
          <w:szCs w:val="24"/>
        </w:rPr>
        <w:t xml:space="preserve">Definir Organigrama. </w:t>
      </w:r>
    </w:p>
    <w:p w:rsidR="00DC0065" w:rsidRPr="00221DA2" w:rsidRDefault="00724450" w:rsidP="00221DA2">
      <w:pPr>
        <w:numPr>
          <w:ilvl w:val="0"/>
          <w:numId w:val="17"/>
        </w:numPr>
        <w:jc w:val="both"/>
        <w:rPr>
          <w:sz w:val="24"/>
          <w:szCs w:val="24"/>
        </w:rPr>
      </w:pPr>
      <w:r w:rsidRPr="00221DA2">
        <w:rPr>
          <w:sz w:val="24"/>
          <w:szCs w:val="24"/>
        </w:rPr>
        <w:t>En base a las decisiones que han tomado los socios de la firma, graficar el organigrama de la empresa UVITA SRL.</w:t>
      </w:r>
    </w:p>
    <w:p w:rsidR="00221DA2" w:rsidRPr="00221DA2" w:rsidRDefault="00221DA2" w:rsidP="00221DA2">
      <w:pPr>
        <w:numPr>
          <w:ilvl w:val="0"/>
          <w:numId w:val="17"/>
        </w:numPr>
        <w:jc w:val="both"/>
        <w:rPr>
          <w:sz w:val="24"/>
          <w:szCs w:val="24"/>
        </w:rPr>
      </w:pPr>
      <w:r w:rsidRPr="00221DA2">
        <w:rPr>
          <w:sz w:val="24"/>
          <w:szCs w:val="24"/>
        </w:rPr>
        <w:t xml:space="preserve">Se le solicita dar otra opción para insertar el sector de </w:t>
      </w:r>
      <w:r w:rsidRPr="00221DA2">
        <w:rPr>
          <w:rFonts w:hint="eastAsia"/>
          <w:sz w:val="24"/>
          <w:szCs w:val="24"/>
        </w:rPr>
        <w:t>Administración de Personal</w:t>
      </w:r>
      <w:r w:rsidRPr="00221DA2">
        <w:rPr>
          <w:sz w:val="24"/>
          <w:szCs w:val="24"/>
        </w:rPr>
        <w:t xml:space="preserve"> en la estructura organizativa de la empresa.</w:t>
      </w:r>
    </w:p>
    <w:p w:rsidR="00154DEE" w:rsidRDefault="00221DA2" w:rsidP="008F7423">
      <w:pPr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r w:rsidRPr="00221DA2">
        <w:rPr>
          <w:sz w:val="24"/>
          <w:szCs w:val="24"/>
        </w:rPr>
        <w:t>Departamentalizar</w:t>
      </w:r>
      <w:proofErr w:type="spellEnd"/>
      <w:r w:rsidRPr="00221DA2">
        <w:rPr>
          <w:sz w:val="24"/>
          <w:szCs w:val="24"/>
        </w:rPr>
        <w:t xml:space="preserve"> el sector de PRODUCCION de acuerdo a un criterio que usted elija.</w:t>
      </w:r>
      <w:bookmarkStart w:id="0" w:name="_GoBack"/>
      <w:bookmarkEnd w:id="0"/>
    </w:p>
    <w:p w:rsidR="00D85E7D" w:rsidRPr="00221DA2" w:rsidRDefault="00D85E7D" w:rsidP="00D85E7D">
      <w:pPr>
        <w:jc w:val="both"/>
        <w:rPr>
          <w:sz w:val="24"/>
          <w:szCs w:val="24"/>
        </w:rPr>
      </w:pPr>
    </w:p>
    <w:sectPr w:rsidR="00D85E7D" w:rsidRPr="00221DA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450" w:rsidRDefault="00724450" w:rsidP="004F214D">
      <w:pPr>
        <w:spacing w:after="0" w:line="240" w:lineRule="auto"/>
      </w:pPr>
      <w:r>
        <w:separator/>
      </w:r>
    </w:p>
  </w:endnote>
  <w:endnote w:type="continuationSeparator" w:id="0">
    <w:p w:rsidR="00724450" w:rsidRDefault="00724450" w:rsidP="004F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450" w:rsidRDefault="00724450" w:rsidP="004F214D">
      <w:pPr>
        <w:spacing w:after="0" w:line="240" w:lineRule="auto"/>
      </w:pPr>
      <w:r>
        <w:separator/>
      </w:r>
    </w:p>
  </w:footnote>
  <w:footnote w:type="continuationSeparator" w:id="0">
    <w:p w:rsidR="00724450" w:rsidRDefault="00724450" w:rsidP="004F2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4D" w:rsidRPr="008F7423" w:rsidRDefault="004F214D" w:rsidP="004F214D">
    <w:pPr>
      <w:pStyle w:val="Encabezado"/>
      <w:rPr>
        <w:sz w:val="20"/>
        <w:szCs w:val="20"/>
      </w:rPr>
    </w:pPr>
    <w:r w:rsidRPr="008F7423">
      <w:rPr>
        <w:sz w:val="20"/>
        <w:szCs w:val="20"/>
      </w:rPr>
      <w:t>UNIVERSIDAD NACIONAL DE SALTA</w:t>
    </w:r>
  </w:p>
  <w:p w:rsidR="004F214D" w:rsidRPr="008F7423" w:rsidRDefault="004F214D" w:rsidP="004F214D">
    <w:pPr>
      <w:pStyle w:val="Encabezado"/>
      <w:rPr>
        <w:sz w:val="20"/>
        <w:szCs w:val="20"/>
      </w:rPr>
    </w:pPr>
    <w:r w:rsidRPr="008F7423">
      <w:rPr>
        <w:sz w:val="20"/>
        <w:szCs w:val="20"/>
      </w:rPr>
      <w:t>EXTENSION AULICA CAYAFATE</w:t>
    </w:r>
  </w:p>
  <w:p w:rsidR="004F214D" w:rsidRPr="008F7423" w:rsidRDefault="004F214D" w:rsidP="004F214D">
    <w:pPr>
      <w:pStyle w:val="Encabezado"/>
      <w:rPr>
        <w:sz w:val="20"/>
        <w:szCs w:val="20"/>
      </w:rPr>
    </w:pPr>
    <w:r w:rsidRPr="008F7423">
      <w:rPr>
        <w:sz w:val="20"/>
        <w:szCs w:val="20"/>
      </w:rPr>
      <w:t xml:space="preserve">CÁTEDRA: GESTION DE PROCESOS VITICOLAS </w:t>
    </w:r>
  </w:p>
  <w:p w:rsidR="004F214D" w:rsidRDefault="00D85E7D" w:rsidP="004F214D">
    <w:pPr>
      <w:rPr>
        <w:sz w:val="20"/>
        <w:szCs w:val="20"/>
      </w:rPr>
    </w:pPr>
    <w:r>
      <w:rPr>
        <w:sz w:val="20"/>
        <w:szCs w:val="20"/>
      </w:rPr>
      <w:t>AÑO 2023</w:t>
    </w:r>
  </w:p>
  <w:p w:rsidR="00AB043B" w:rsidRPr="008F7423" w:rsidRDefault="00AB043B" w:rsidP="004F214D">
    <w:pPr>
      <w:rPr>
        <w:sz w:val="20"/>
        <w:szCs w:val="20"/>
      </w:rPr>
    </w:pPr>
    <w:r>
      <w:rPr>
        <w:sz w:val="20"/>
        <w:szCs w:val="20"/>
      </w:rPr>
      <w:t>APELLIDO Y NOMBRE: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789"/>
    <w:multiLevelType w:val="hybridMultilevel"/>
    <w:tmpl w:val="CBD06A68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3A18"/>
    <w:multiLevelType w:val="hybridMultilevel"/>
    <w:tmpl w:val="E5DE03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37F0"/>
    <w:multiLevelType w:val="hybridMultilevel"/>
    <w:tmpl w:val="2D2EBD7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3A11"/>
    <w:multiLevelType w:val="hybridMultilevel"/>
    <w:tmpl w:val="C0FAE3B8"/>
    <w:lvl w:ilvl="0" w:tplc="C33C81C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27807B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849C9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0AC081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16C48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86148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58F8E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534960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AE583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61973B1"/>
    <w:multiLevelType w:val="hybridMultilevel"/>
    <w:tmpl w:val="1DB617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06B17"/>
    <w:multiLevelType w:val="hybridMultilevel"/>
    <w:tmpl w:val="69B600EE"/>
    <w:lvl w:ilvl="0" w:tplc="30F463B4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00" w:hanging="360"/>
      </w:pPr>
    </w:lvl>
    <w:lvl w:ilvl="2" w:tplc="2C0A001B" w:tentative="1">
      <w:start w:val="1"/>
      <w:numFmt w:val="lowerRoman"/>
      <w:lvlText w:val="%3."/>
      <w:lvlJc w:val="right"/>
      <w:pPr>
        <w:ind w:left="2320" w:hanging="180"/>
      </w:pPr>
    </w:lvl>
    <w:lvl w:ilvl="3" w:tplc="2C0A000F" w:tentative="1">
      <w:start w:val="1"/>
      <w:numFmt w:val="decimal"/>
      <w:lvlText w:val="%4."/>
      <w:lvlJc w:val="left"/>
      <w:pPr>
        <w:ind w:left="3040" w:hanging="360"/>
      </w:pPr>
    </w:lvl>
    <w:lvl w:ilvl="4" w:tplc="2C0A0019" w:tentative="1">
      <w:start w:val="1"/>
      <w:numFmt w:val="lowerLetter"/>
      <w:lvlText w:val="%5."/>
      <w:lvlJc w:val="left"/>
      <w:pPr>
        <w:ind w:left="3760" w:hanging="360"/>
      </w:pPr>
    </w:lvl>
    <w:lvl w:ilvl="5" w:tplc="2C0A001B" w:tentative="1">
      <w:start w:val="1"/>
      <w:numFmt w:val="lowerRoman"/>
      <w:lvlText w:val="%6."/>
      <w:lvlJc w:val="right"/>
      <w:pPr>
        <w:ind w:left="4480" w:hanging="180"/>
      </w:pPr>
    </w:lvl>
    <w:lvl w:ilvl="6" w:tplc="2C0A000F" w:tentative="1">
      <w:start w:val="1"/>
      <w:numFmt w:val="decimal"/>
      <w:lvlText w:val="%7."/>
      <w:lvlJc w:val="left"/>
      <w:pPr>
        <w:ind w:left="5200" w:hanging="360"/>
      </w:pPr>
    </w:lvl>
    <w:lvl w:ilvl="7" w:tplc="2C0A0019" w:tentative="1">
      <w:start w:val="1"/>
      <w:numFmt w:val="lowerLetter"/>
      <w:lvlText w:val="%8."/>
      <w:lvlJc w:val="left"/>
      <w:pPr>
        <w:ind w:left="5920" w:hanging="360"/>
      </w:pPr>
    </w:lvl>
    <w:lvl w:ilvl="8" w:tplc="2C0A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790272"/>
    <w:multiLevelType w:val="hybridMultilevel"/>
    <w:tmpl w:val="757C7FA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F397E"/>
    <w:multiLevelType w:val="hybridMultilevel"/>
    <w:tmpl w:val="757C7FA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81649"/>
    <w:multiLevelType w:val="hybridMultilevel"/>
    <w:tmpl w:val="5E66F87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D46D9"/>
    <w:multiLevelType w:val="hybridMultilevel"/>
    <w:tmpl w:val="767AB82C"/>
    <w:lvl w:ilvl="0" w:tplc="074E81B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CCC87E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C8BB8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00DC7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D0464E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CCAC4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3482F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0C652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70B40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4E236834"/>
    <w:multiLevelType w:val="hybridMultilevel"/>
    <w:tmpl w:val="A7981038"/>
    <w:lvl w:ilvl="0" w:tplc="2C0A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1" w15:restartNumberingAfterBreak="0">
    <w:nsid w:val="4F9307FD"/>
    <w:multiLevelType w:val="hybridMultilevel"/>
    <w:tmpl w:val="59EC20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010A3"/>
    <w:multiLevelType w:val="hybridMultilevel"/>
    <w:tmpl w:val="AA18D2B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144E1F"/>
    <w:multiLevelType w:val="hybridMultilevel"/>
    <w:tmpl w:val="9468D79E"/>
    <w:lvl w:ilvl="0" w:tplc="4B64C18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4235F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6A3F3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84658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B026D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74515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B8623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2EBC7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9E6AA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694C5FDC"/>
    <w:multiLevelType w:val="hybridMultilevel"/>
    <w:tmpl w:val="A1D4D9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96B91"/>
    <w:multiLevelType w:val="hybridMultilevel"/>
    <w:tmpl w:val="84645F4C"/>
    <w:lvl w:ilvl="0" w:tplc="2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00C50"/>
    <w:multiLevelType w:val="hybridMultilevel"/>
    <w:tmpl w:val="F98054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2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3"/>
  </w:num>
  <w:num w:numId="12">
    <w:abstractNumId w:val="1"/>
  </w:num>
  <w:num w:numId="13">
    <w:abstractNumId w:val="15"/>
  </w:num>
  <w:num w:numId="14">
    <w:abstractNumId w:val="4"/>
  </w:num>
  <w:num w:numId="15">
    <w:abstractNumId w:val="1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9A"/>
    <w:rsid w:val="00007C39"/>
    <w:rsid w:val="000A4F7E"/>
    <w:rsid w:val="00154DEE"/>
    <w:rsid w:val="00221DA2"/>
    <w:rsid w:val="00232C6F"/>
    <w:rsid w:val="00271030"/>
    <w:rsid w:val="002958AE"/>
    <w:rsid w:val="002A1315"/>
    <w:rsid w:val="002D08D9"/>
    <w:rsid w:val="00333189"/>
    <w:rsid w:val="0037447A"/>
    <w:rsid w:val="003B1F3C"/>
    <w:rsid w:val="003F4A19"/>
    <w:rsid w:val="00420C7E"/>
    <w:rsid w:val="00454008"/>
    <w:rsid w:val="004663B1"/>
    <w:rsid w:val="00476C9F"/>
    <w:rsid w:val="004E5EF7"/>
    <w:rsid w:val="004F214D"/>
    <w:rsid w:val="00506A5E"/>
    <w:rsid w:val="00530C5C"/>
    <w:rsid w:val="005A4AF7"/>
    <w:rsid w:val="00601627"/>
    <w:rsid w:val="006B458E"/>
    <w:rsid w:val="006C39EB"/>
    <w:rsid w:val="00724450"/>
    <w:rsid w:val="008659F1"/>
    <w:rsid w:val="008C5651"/>
    <w:rsid w:val="008F7423"/>
    <w:rsid w:val="00956254"/>
    <w:rsid w:val="00997057"/>
    <w:rsid w:val="009D35F7"/>
    <w:rsid w:val="00A866FA"/>
    <w:rsid w:val="00AB043B"/>
    <w:rsid w:val="00B231BF"/>
    <w:rsid w:val="00B85836"/>
    <w:rsid w:val="00BE4F03"/>
    <w:rsid w:val="00CF5BDC"/>
    <w:rsid w:val="00D85E7D"/>
    <w:rsid w:val="00D958E3"/>
    <w:rsid w:val="00E07282"/>
    <w:rsid w:val="00EA399A"/>
    <w:rsid w:val="00EB7303"/>
    <w:rsid w:val="00F11656"/>
    <w:rsid w:val="00F7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684A0-63F6-48C8-9274-214D4C27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1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14D"/>
  </w:style>
  <w:style w:type="paragraph" w:styleId="Piedepgina">
    <w:name w:val="footer"/>
    <w:basedOn w:val="Normal"/>
    <w:link w:val="PiedepginaCar"/>
    <w:uiPriority w:val="99"/>
    <w:unhideWhenUsed/>
    <w:rsid w:val="004F21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14D"/>
  </w:style>
  <w:style w:type="paragraph" w:styleId="Prrafodelista">
    <w:name w:val="List Paragraph"/>
    <w:basedOn w:val="Normal"/>
    <w:uiPriority w:val="34"/>
    <w:qFormat/>
    <w:rsid w:val="004F214D"/>
    <w:pPr>
      <w:ind w:left="720"/>
      <w:contextualSpacing/>
    </w:pPr>
  </w:style>
  <w:style w:type="paragraph" w:styleId="Sinespaciado">
    <w:name w:val="No Spacing"/>
    <w:uiPriority w:val="1"/>
    <w:qFormat/>
    <w:rsid w:val="008F74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3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5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703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8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02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1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7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1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67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26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3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58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8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5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12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7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04EE1-7567-413A-B9BE-091A0301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Guaymas</dc:creator>
  <cp:keywords/>
  <dc:description/>
  <cp:lastModifiedBy>Carlos Guaymas</cp:lastModifiedBy>
  <cp:revision>2</cp:revision>
  <dcterms:created xsi:type="dcterms:W3CDTF">2023-09-28T01:43:00Z</dcterms:created>
  <dcterms:modified xsi:type="dcterms:W3CDTF">2023-09-28T01:43:00Z</dcterms:modified>
</cp:coreProperties>
</file>