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346" w:rsidRPr="00302346" w:rsidRDefault="00302346" w:rsidP="00302346">
      <w:pPr>
        <w:jc w:val="center"/>
        <w:rPr>
          <w:rFonts w:ascii="Arial" w:hAnsi="Arial" w:cs="Arial"/>
          <w:b/>
          <w:sz w:val="24"/>
          <w:szCs w:val="24"/>
        </w:rPr>
      </w:pPr>
      <w:r w:rsidRPr="00302346">
        <w:rPr>
          <w:rFonts w:ascii="Arial" w:hAnsi="Arial" w:cs="Arial"/>
          <w:b/>
          <w:sz w:val="24"/>
          <w:szCs w:val="24"/>
        </w:rPr>
        <w:t>Práctica Vivencial de Extensión Rural</w:t>
      </w:r>
    </w:p>
    <w:p w:rsidR="00302346" w:rsidRPr="00302346" w:rsidRDefault="00302346" w:rsidP="00302346">
      <w:pPr>
        <w:jc w:val="both"/>
        <w:rPr>
          <w:rFonts w:ascii="Arial" w:hAnsi="Arial" w:cs="Arial"/>
          <w:b/>
        </w:rPr>
      </w:pPr>
      <w:r w:rsidRPr="00302346">
        <w:rPr>
          <w:rFonts w:ascii="Arial" w:hAnsi="Arial" w:cs="Arial"/>
          <w:b/>
        </w:rPr>
        <w:t xml:space="preserve">PRESENTACIÓN </w:t>
      </w:r>
    </w:p>
    <w:p w:rsidR="00BE092C" w:rsidRDefault="00302346" w:rsidP="00302346">
      <w:pPr>
        <w:jc w:val="both"/>
        <w:rPr>
          <w:rFonts w:ascii="Arial" w:hAnsi="Arial" w:cs="Arial"/>
        </w:rPr>
      </w:pPr>
      <w:r>
        <w:rPr>
          <w:rFonts w:ascii="Arial" w:hAnsi="Arial" w:cs="Arial"/>
        </w:rPr>
        <w:t>Los docentes de la</w:t>
      </w:r>
      <w:r w:rsidRPr="00302346">
        <w:rPr>
          <w:rFonts w:ascii="Arial" w:hAnsi="Arial" w:cs="Arial"/>
        </w:rPr>
        <w:t xml:space="preserve"> </w:t>
      </w:r>
      <w:r>
        <w:rPr>
          <w:rFonts w:ascii="Arial" w:hAnsi="Arial" w:cs="Arial"/>
        </w:rPr>
        <w:t>cátedra de</w:t>
      </w:r>
      <w:r w:rsidRPr="00302346">
        <w:rPr>
          <w:rFonts w:ascii="Arial" w:hAnsi="Arial" w:cs="Arial"/>
        </w:rPr>
        <w:t xml:space="preserve"> Extensión Rural</w:t>
      </w:r>
      <w:r>
        <w:rPr>
          <w:rFonts w:ascii="Arial" w:hAnsi="Arial" w:cs="Arial"/>
        </w:rPr>
        <w:t xml:space="preserve"> de la facultad de Ciencias Naturales de la Universidad Nacional de Salta posee</w:t>
      </w:r>
      <w:r w:rsidR="0022779A">
        <w:rPr>
          <w:rFonts w:ascii="Arial" w:hAnsi="Arial" w:cs="Arial"/>
        </w:rPr>
        <w:t>n</w:t>
      </w:r>
      <w:r>
        <w:rPr>
          <w:rFonts w:ascii="Arial" w:hAnsi="Arial" w:cs="Arial"/>
        </w:rPr>
        <w:t xml:space="preserve"> vínculos</w:t>
      </w:r>
      <w:r w:rsidRPr="00302346">
        <w:rPr>
          <w:rFonts w:ascii="Arial" w:hAnsi="Arial" w:cs="Arial"/>
        </w:rPr>
        <w:t xml:space="preserve"> con asesores/as técnicos/as y extensionistas de nuestra provincia. Los/as mismos/as prestan a la asignatura una valiosa colaboración, al facilitar que estudiantes del último año de la carrera realicen prácticas de campo en las experiencias de extensión, asistencia técnica y/o desarrollo local que llevan a cabo como parte de su trabajo profesional. Estos/as profesionales pertenecen, a diferentes instituciones y programas como I.N.T.A., Cambio Rural, Pro Huerta, A.A.C.R.E.A., Sub sec</w:t>
      </w:r>
      <w:r w:rsidR="00BE092C">
        <w:rPr>
          <w:rFonts w:ascii="Arial" w:hAnsi="Arial" w:cs="Arial"/>
        </w:rPr>
        <w:t>retaría de Agricultura Familiar</w:t>
      </w:r>
      <w:r w:rsidRPr="00302346">
        <w:rPr>
          <w:rFonts w:ascii="Arial" w:hAnsi="Arial" w:cs="Arial"/>
        </w:rPr>
        <w:t xml:space="preserve">. </w:t>
      </w:r>
    </w:p>
    <w:p w:rsidR="00B3279E" w:rsidRDefault="00302346" w:rsidP="00302346">
      <w:pPr>
        <w:jc w:val="both"/>
        <w:rPr>
          <w:rFonts w:ascii="Arial" w:hAnsi="Arial" w:cs="Arial"/>
        </w:rPr>
      </w:pPr>
      <w:r w:rsidRPr="00302346">
        <w:rPr>
          <w:rFonts w:ascii="Arial" w:hAnsi="Arial" w:cs="Arial"/>
        </w:rPr>
        <w:t xml:space="preserve">El objetivo </w:t>
      </w:r>
      <w:r w:rsidR="00BE092C">
        <w:rPr>
          <w:rFonts w:ascii="Arial" w:hAnsi="Arial" w:cs="Arial"/>
        </w:rPr>
        <w:t xml:space="preserve">principal </w:t>
      </w:r>
      <w:r w:rsidRPr="00302346">
        <w:rPr>
          <w:rFonts w:ascii="Arial" w:hAnsi="Arial" w:cs="Arial"/>
        </w:rPr>
        <w:t xml:space="preserve">del trabajo de campo es poner al/la estudiante en contacto directo con una experiencia de extensión rural y con el/la profesional responsable/coordinador/a de la misma. </w:t>
      </w:r>
    </w:p>
    <w:p w:rsidR="00BE092C" w:rsidRDefault="00302346" w:rsidP="00302346">
      <w:pPr>
        <w:jc w:val="both"/>
        <w:rPr>
          <w:rFonts w:ascii="Arial" w:hAnsi="Arial" w:cs="Arial"/>
        </w:rPr>
      </w:pPr>
      <w:r w:rsidRPr="00302346">
        <w:rPr>
          <w:rFonts w:ascii="Arial" w:hAnsi="Arial" w:cs="Arial"/>
        </w:rPr>
        <w:t xml:space="preserve">Se espera que la práctica de campo permita estudiar un proceso real de capacitación y observar sus resultados. </w:t>
      </w:r>
    </w:p>
    <w:p w:rsidR="00BE092C" w:rsidRDefault="00302346" w:rsidP="00302346">
      <w:pPr>
        <w:jc w:val="both"/>
        <w:rPr>
          <w:rFonts w:ascii="Arial" w:hAnsi="Arial" w:cs="Arial"/>
        </w:rPr>
      </w:pPr>
      <w:r w:rsidRPr="00302346">
        <w:rPr>
          <w:rFonts w:ascii="Arial" w:hAnsi="Arial" w:cs="Arial"/>
        </w:rPr>
        <w:t xml:space="preserve">Se propone que el/la estudiante: </w:t>
      </w:r>
    </w:p>
    <w:p w:rsidR="00BE092C" w:rsidRPr="00BE092C" w:rsidRDefault="00302346" w:rsidP="00BE092C">
      <w:pPr>
        <w:pStyle w:val="Prrafodelista"/>
        <w:numPr>
          <w:ilvl w:val="0"/>
          <w:numId w:val="2"/>
        </w:numPr>
        <w:jc w:val="both"/>
        <w:rPr>
          <w:rFonts w:ascii="Arial" w:hAnsi="Arial" w:cs="Arial"/>
        </w:rPr>
      </w:pPr>
      <w:r w:rsidRPr="00BE092C">
        <w:rPr>
          <w:rFonts w:ascii="Arial" w:hAnsi="Arial" w:cs="Arial"/>
        </w:rPr>
        <w:t xml:space="preserve">se comunique e interactúe con productores, familias rurales y profesionales de las ciencias agropecuarias; </w:t>
      </w:r>
    </w:p>
    <w:p w:rsidR="00BE092C" w:rsidRPr="00BE092C" w:rsidRDefault="00302346" w:rsidP="00BE092C">
      <w:pPr>
        <w:pStyle w:val="Prrafodelista"/>
        <w:numPr>
          <w:ilvl w:val="0"/>
          <w:numId w:val="2"/>
        </w:numPr>
        <w:jc w:val="both"/>
        <w:rPr>
          <w:rFonts w:ascii="Arial" w:hAnsi="Arial" w:cs="Arial"/>
        </w:rPr>
      </w:pPr>
      <w:r w:rsidRPr="00BE092C">
        <w:rPr>
          <w:rFonts w:ascii="Arial" w:hAnsi="Arial" w:cs="Arial"/>
        </w:rPr>
        <w:t xml:space="preserve">relacione la experiencia analizada con el contexto, integrando diferentes áreas de conocimiento para comprender los procesos naturales, económicos, productivos y socioculturales que allí se desarrollan, como también el efecto de las diferentes políticas aplicadas; </w:t>
      </w:r>
    </w:p>
    <w:p w:rsidR="00BE092C" w:rsidRPr="00BE092C" w:rsidRDefault="00302346" w:rsidP="00BE092C">
      <w:pPr>
        <w:pStyle w:val="Prrafodelista"/>
        <w:numPr>
          <w:ilvl w:val="0"/>
          <w:numId w:val="2"/>
        </w:numPr>
        <w:jc w:val="both"/>
        <w:rPr>
          <w:rFonts w:ascii="Arial" w:hAnsi="Arial" w:cs="Arial"/>
        </w:rPr>
      </w:pPr>
      <w:r w:rsidRPr="00BE092C">
        <w:rPr>
          <w:rFonts w:ascii="Arial" w:hAnsi="Arial" w:cs="Arial"/>
        </w:rPr>
        <w:t xml:space="preserve">observe, analice y explique, por una parte, el tipo de proceso que orienta el/la asesor/a o extensionista y, por la otra, el resultado del mismo y de la experiencia en general. </w:t>
      </w:r>
    </w:p>
    <w:p w:rsidR="00BE092C" w:rsidRPr="00BE092C" w:rsidRDefault="00302346" w:rsidP="00BE092C">
      <w:pPr>
        <w:pStyle w:val="Prrafodelista"/>
        <w:numPr>
          <w:ilvl w:val="0"/>
          <w:numId w:val="1"/>
        </w:numPr>
        <w:jc w:val="both"/>
        <w:rPr>
          <w:rFonts w:ascii="Arial" w:hAnsi="Arial" w:cs="Arial"/>
        </w:rPr>
      </w:pPr>
      <w:r w:rsidRPr="00BE092C">
        <w:rPr>
          <w:rFonts w:ascii="Arial" w:hAnsi="Arial" w:cs="Arial"/>
        </w:rPr>
        <w:t xml:space="preserve">Para ello, cada estudiante deberá: </w:t>
      </w:r>
    </w:p>
    <w:p w:rsidR="00BE092C" w:rsidRPr="00BE092C" w:rsidRDefault="00302346" w:rsidP="00BE092C">
      <w:pPr>
        <w:pStyle w:val="Prrafodelista"/>
        <w:numPr>
          <w:ilvl w:val="0"/>
          <w:numId w:val="1"/>
        </w:numPr>
        <w:jc w:val="both"/>
        <w:rPr>
          <w:rFonts w:ascii="Arial" w:hAnsi="Arial" w:cs="Arial"/>
        </w:rPr>
      </w:pPr>
      <w:r w:rsidRPr="00BE092C">
        <w:rPr>
          <w:rFonts w:ascii="Arial" w:hAnsi="Arial" w:cs="Arial"/>
        </w:rPr>
        <w:t xml:space="preserve">consultar fuentes de información secundaria; </w:t>
      </w:r>
    </w:p>
    <w:p w:rsidR="00BE092C" w:rsidRPr="00BE092C" w:rsidRDefault="00302346" w:rsidP="00BE092C">
      <w:pPr>
        <w:pStyle w:val="Prrafodelista"/>
        <w:numPr>
          <w:ilvl w:val="0"/>
          <w:numId w:val="1"/>
        </w:numPr>
        <w:jc w:val="both"/>
        <w:rPr>
          <w:rFonts w:ascii="Arial" w:hAnsi="Arial" w:cs="Arial"/>
        </w:rPr>
      </w:pPr>
      <w:r w:rsidRPr="00BE092C">
        <w:rPr>
          <w:rFonts w:ascii="Arial" w:hAnsi="Arial" w:cs="Arial"/>
        </w:rPr>
        <w:t xml:space="preserve">diseñar y aplicar instrumentos para la recolección y análisis de la información; </w:t>
      </w:r>
    </w:p>
    <w:p w:rsidR="00BE092C" w:rsidRPr="00BE092C" w:rsidRDefault="00302346" w:rsidP="00BE092C">
      <w:pPr>
        <w:pStyle w:val="Prrafodelista"/>
        <w:numPr>
          <w:ilvl w:val="0"/>
          <w:numId w:val="1"/>
        </w:numPr>
        <w:jc w:val="both"/>
        <w:rPr>
          <w:rFonts w:ascii="Arial" w:hAnsi="Arial" w:cs="Arial"/>
        </w:rPr>
      </w:pPr>
      <w:r w:rsidRPr="00BE092C">
        <w:rPr>
          <w:rFonts w:ascii="Arial" w:hAnsi="Arial" w:cs="Arial"/>
        </w:rPr>
        <w:t xml:space="preserve">apelar al cuerpo de conocimientos que la disciplina Extensión Rural, puede ofrecerles para analizar el contexto de desarrollo de la experiencia; </w:t>
      </w:r>
    </w:p>
    <w:p w:rsidR="00BE092C" w:rsidRPr="00BE092C" w:rsidRDefault="00302346" w:rsidP="00BE092C">
      <w:pPr>
        <w:pStyle w:val="Prrafodelista"/>
        <w:numPr>
          <w:ilvl w:val="0"/>
          <w:numId w:val="1"/>
        </w:numPr>
        <w:jc w:val="both"/>
        <w:rPr>
          <w:rFonts w:ascii="Arial" w:hAnsi="Arial" w:cs="Arial"/>
        </w:rPr>
      </w:pPr>
      <w:r w:rsidRPr="00BE092C">
        <w:rPr>
          <w:rFonts w:ascii="Arial" w:hAnsi="Arial" w:cs="Arial"/>
        </w:rPr>
        <w:t xml:space="preserve">fundamentar los aspectos técnico-metodológicos y caracterizar el proceso de capacitación, sus resultados y productos en relación con los objetivos de la experiencia. </w:t>
      </w:r>
    </w:p>
    <w:p w:rsidR="00BE092C" w:rsidRDefault="00302346" w:rsidP="00302346">
      <w:pPr>
        <w:jc w:val="both"/>
        <w:rPr>
          <w:rFonts w:ascii="Arial" w:hAnsi="Arial" w:cs="Arial"/>
        </w:rPr>
      </w:pPr>
      <w:r w:rsidRPr="00302346">
        <w:rPr>
          <w:rFonts w:ascii="Arial" w:hAnsi="Arial" w:cs="Arial"/>
        </w:rPr>
        <w:t xml:space="preserve">El trabajo de campo posibilita, como estudio exploratorio, una interpretación más objetiva de las situaciones observadas y, eventualmente, contribuye a formular problemas a investigar. Plantea la revisión y aplicación de conceptos, como así también el manejo y aplicación de instrumentos de observación, relevamiento de información, sistematización y análisis. La participación en una experiencia de extensión le permitirá al/la estudiante relacionar los contenidos y las actividades realizadas en el desarrollo del curso. La presentación de los informes de avance que realizará cada grupo de trabajo a medida que lleven a cabo los viajes a campo, posibilitará el intercambio de experiencias. </w:t>
      </w:r>
    </w:p>
    <w:p w:rsidR="00BE092C" w:rsidRDefault="00BE092C" w:rsidP="00302346">
      <w:pPr>
        <w:jc w:val="both"/>
        <w:rPr>
          <w:rFonts w:ascii="Arial" w:hAnsi="Arial" w:cs="Arial"/>
        </w:rPr>
      </w:pPr>
    </w:p>
    <w:p w:rsidR="00BE092C" w:rsidRDefault="00BE092C" w:rsidP="00302346">
      <w:pPr>
        <w:jc w:val="both"/>
        <w:rPr>
          <w:rFonts w:ascii="Arial" w:hAnsi="Arial" w:cs="Arial"/>
        </w:rPr>
      </w:pPr>
    </w:p>
    <w:p w:rsidR="00BE092C" w:rsidRPr="00BE092C" w:rsidRDefault="00302346" w:rsidP="00302346">
      <w:pPr>
        <w:jc w:val="both"/>
        <w:rPr>
          <w:rFonts w:ascii="Arial" w:hAnsi="Arial" w:cs="Arial"/>
          <w:b/>
        </w:rPr>
      </w:pPr>
      <w:r w:rsidRPr="00BE092C">
        <w:rPr>
          <w:rFonts w:ascii="Arial" w:hAnsi="Arial" w:cs="Arial"/>
          <w:b/>
        </w:rPr>
        <w:t xml:space="preserve">ACTIVIDADES Y RESPONSABILIDADES </w:t>
      </w:r>
    </w:p>
    <w:p w:rsidR="00BE092C" w:rsidRDefault="00302346" w:rsidP="00302346">
      <w:pPr>
        <w:jc w:val="both"/>
        <w:rPr>
          <w:rFonts w:ascii="Arial" w:hAnsi="Arial" w:cs="Arial"/>
        </w:rPr>
      </w:pPr>
      <w:r w:rsidRPr="00302346">
        <w:rPr>
          <w:rFonts w:ascii="Arial" w:hAnsi="Arial" w:cs="Arial"/>
        </w:rPr>
        <w:t xml:space="preserve">Para concretar esta propuesta educativa es necesario que docentes, estudiantes y extensionistas desarrollen un conjunto de actividades. </w:t>
      </w:r>
    </w:p>
    <w:p w:rsidR="00BE092C" w:rsidRDefault="00302346" w:rsidP="00302346">
      <w:pPr>
        <w:jc w:val="both"/>
        <w:rPr>
          <w:rFonts w:ascii="Arial" w:hAnsi="Arial" w:cs="Arial"/>
        </w:rPr>
      </w:pPr>
      <w:r w:rsidRPr="00302346">
        <w:rPr>
          <w:rFonts w:ascii="Arial" w:hAnsi="Arial" w:cs="Arial"/>
        </w:rPr>
        <w:t>Docentes de la asignatura</w:t>
      </w:r>
      <w:r w:rsidR="00BE092C">
        <w:rPr>
          <w:rFonts w:ascii="Arial" w:hAnsi="Arial" w:cs="Arial"/>
        </w:rPr>
        <w:t>: l</w:t>
      </w:r>
      <w:r w:rsidRPr="00302346">
        <w:rPr>
          <w:rFonts w:ascii="Arial" w:hAnsi="Arial" w:cs="Arial"/>
        </w:rPr>
        <w:t xml:space="preserve">a asignatura brindará a los/as estudiantes, un listado de experiencias, para que seleccionen el lugar de trabajo. Se les proveerá de la información necesaria para que tomen contacto con el/la extensionista responsable de la experiencia. Cada docente brindará el apoyo técnico-pedagógico necesario. Tanto en los talleres de elaboración de instrumentos (previstos dentro del cronograma de clases) como en los horarios de consulta, el/la docente brindará apoyo/orientación para la selección de los informantes clave, (profesionales, productores/as, entre otros) y para la selección y diseño de los instrumentos necesarios para recopilar datos de la zona/experiencia en estudio y colaborará para la resolución de los problemas que surjan en el desarrollo del trabajo. </w:t>
      </w:r>
    </w:p>
    <w:p w:rsidR="00BE092C" w:rsidRDefault="00302346" w:rsidP="00302346">
      <w:pPr>
        <w:jc w:val="both"/>
        <w:rPr>
          <w:rFonts w:ascii="Arial" w:hAnsi="Arial" w:cs="Arial"/>
        </w:rPr>
      </w:pPr>
      <w:r w:rsidRPr="00302346">
        <w:rPr>
          <w:rFonts w:ascii="Arial" w:hAnsi="Arial" w:cs="Arial"/>
        </w:rPr>
        <w:t>Estudiantes</w:t>
      </w:r>
      <w:r w:rsidR="00BE092C">
        <w:rPr>
          <w:rFonts w:ascii="Arial" w:hAnsi="Arial" w:cs="Arial"/>
        </w:rPr>
        <w:t>:</w:t>
      </w:r>
      <w:r w:rsidRPr="00302346">
        <w:rPr>
          <w:rFonts w:ascii="Arial" w:hAnsi="Arial" w:cs="Arial"/>
        </w:rPr>
        <w:t xml:space="preserve"> </w:t>
      </w:r>
      <w:r w:rsidR="00BE092C">
        <w:rPr>
          <w:rFonts w:ascii="Arial" w:hAnsi="Arial" w:cs="Arial"/>
        </w:rPr>
        <w:t>s</w:t>
      </w:r>
      <w:r w:rsidRPr="00302346">
        <w:rPr>
          <w:rFonts w:ascii="Arial" w:hAnsi="Arial" w:cs="Arial"/>
        </w:rPr>
        <w:t>e constituirán, a elec</w:t>
      </w:r>
      <w:r w:rsidR="00BE092C">
        <w:rPr>
          <w:rFonts w:ascii="Arial" w:hAnsi="Arial" w:cs="Arial"/>
        </w:rPr>
        <w:t>ción, en pequeños grupos de 5 o 6</w:t>
      </w:r>
      <w:r w:rsidRPr="00302346">
        <w:rPr>
          <w:rFonts w:ascii="Arial" w:hAnsi="Arial" w:cs="Arial"/>
        </w:rPr>
        <w:t xml:space="preserve"> alumnos/as como máximo, que seleccionarán (por interés, procedencia o preferencia) una experiencia de trabajo a la que deberán concretar, en los plazos prefijados, como mínimo, un viaje para dar cumplimiento a los objetivos planteados y poder confeccionar, posteriormente, el trabajo escrito. </w:t>
      </w:r>
    </w:p>
    <w:p w:rsidR="00BE092C" w:rsidRDefault="00302346" w:rsidP="00302346">
      <w:pPr>
        <w:jc w:val="both"/>
        <w:rPr>
          <w:rFonts w:ascii="Arial" w:hAnsi="Arial" w:cs="Arial"/>
        </w:rPr>
      </w:pPr>
      <w:r w:rsidRPr="00302346">
        <w:rPr>
          <w:rFonts w:ascii="Arial" w:hAnsi="Arial" w:cs="Arial"/>
        </w:rPr>
        <w:t xml:space="preserve">Previo a la realización del viaje, deberán: </w:t>
      </w:r>
    </w:p>
    <w:p w:rsidR="00BE092C" w:rsidRDefault="00302346" w:rsidP="00302346">
      <w:pPr>
        <w:jc w:val="both"/>
        <w:rPr>
          <w:rFonts w:ascii="Arial" w:hAnsi="Arial" w:cs="Arial"/>
        </w:rPr>
      </w:pPr>
      <w:r w:rsidRPr="00302346">
        <w:rPr>
          <w:rFonts w:ascii="Arial" w:hAnsi="Arial" w:cs="Arial"/>
        </w:rPr>
        <w:t xml:space="preserve">a) sistematizar información proveniente de fuentes secundarias; </w:t>
      </w:r>
    </w:p>
    <w:p w:rsidR="00BE092C" w:rsidRDefault="00302346" w:rsidP="00302346">
      <w:pPr>
        <w:jc w:val="both"/>
        <w:rPr>
          <w:rFonts w:ascii="Arial" w:hAnsi="Arial" w:cs="Arial"/>
        </w:rPr>
      </w:pPr>
      <w:r w:rsidRPr="00302346">
        <w:rPr>
          <w:rFonts w:ascii="Arial" w:hAnsi="Arial" w:cs="Arial"/>
        </w:rPr>
        <w:t xml:space="preserve">b) elaborar una síntesis provisoria, en cuanto a las características agro-socio-económicas del territorio en estudio; </w:t>
      </w:r>
    </w:p>
    <w:p w:rsidR="00BE092C" w:rsidRDefault="00302346" w:rsidP="00302346">
      <w:pPr>
        <w:jc w:val="both"/>
        <w:rPr>
          <w:rFonts w:ascii="Arial" w:hAnsi="Arial" w:cs="Arial"/>
        </w:rPr>
      </w:pPr>
      <w:r w:rsidRPr="00302346">
        <w:rPr>
          <w:rFonts w:ascii="Arial" w:hAnsi="Arial" w:cs="Arial"/>
        </w:rPr>
        <w:t xml:space="preserve">c) plantearse interrogantes sobre posibles situaciones problemáticas; </w:t>
      </w:r>
    </w:p>
    <w:p w:rsidR="00BE092C" w:rsidRDefault="00302346" w:rsidP="00302346">
      <w:pPr>
        <w:jc w:val="both"/>
        <w:rPr>
          <w:rFonts w:ascii="Arial" w:hAnsi="Arial" w:cs="Arial"/>
        </w:rPr>
      </w:pPr>
      <w:r w:rsidRPr="00302346">
        <w:rPr>
          <w:rFonts w:ascii="Arial" w:hAnsi="Arial" w:cs="Arial"/>
        </w:rPr>
        <w:t xml:space="preserve">d) preparar los instrumentos para la recolección de información primaria. </w:t>
      </w:r>
    </w:p>
    <w:p w:rsidR="00BE092C" w:rsidRDefault="00302346" w:rsidP="00302346">
      <w:pPr>
        <w:jc w:val="both"/>
        <w:rPr>
          <w:rFonts w:ascii="Arial" w:hAnsi="Arial" w:cs="Arial"/>
        </w:rPr>
      </w:pPr>
      <w:r w:rsidRPr="00302346">
        <w:rPr>
          <w:rFonts w:ascii="Arial" w:hAnsi="Arial" w:cs="Arial"/>
        </w:rPr>
        <w:t xml:space="preserve">Para el trabajo a campo se contará con guías de orientación. Informarán en las clases de intercambio, el grado de avance del estudio; también comunicarán, a su docente, las novedades o dificultades que se presentaren. Deberán, además, hacer entrega de los avances parciales en las fechas en que se les soliciten. </w:t>
      </w:r>
    </w:p>
    <w:p w:rsidR="00D3478A" w:rsidRPr="00302346" w:rsidRDefault="00302346" w:rsidP="00302346">
      <w:pPr>
        <w:jc w:val="both"/>
        <w:rPr>
          <w:rFonts w:ascii="Arial" w:hAnsi="Arial" w:cs="Arial"/>
        </w:rPr>
      </w:pPr>
      <w:r w:rsidRPr="00302346">
        <w:rPr>
          <w:rFonts w:ascii="Arial" w:hAnsi="Arial" w:cs="Arial"/>
        </w:rPr>
        <w:t>Extensionista responsable de la experiencia</w:t>
      </w:r>
      <w:r w:rsidR="00BE092C">
        <w:rPr>
          <w:rFonts w:ascii="Arial" w:hAnsi="Arial" w:cs="Arial"/>
        </w:rPr>
        <w:t>: l</w:t>
      </w:r>
      <w:r w:rsidRPr="00302346">
        <w:rPr>
          <w:rFonts w:ascii="Arial" w:hAnsi="Arial" w:cs="Arial"/>
        </w:rPr>
        <w:t>a participación del/la extensionista es fundamental por la inserción que tiene en la comunidad, debido a su trabajo con los/as productores/as y familias rurales. Será un informante clave de la experiencia, el contexto y sus interacciones y contribuirá a que los/as estudiantes establezcan una relación directa con los/as productores/as integrantes de la misma. Orientará y facilitará la vinculación de los/as estudiantes con los/as informantes calificados/as y responsables de organizaciones y/o instituciones representativas del área. Se espera que sea un observador participante del proceso, evaluando el desempeño de los/as estudiantes, los aciertos y también las dificultades que tiene la propuesta docente, aportando ideas para lograr mayor efectividad en los aspectos que considere necesario.</w:t>
      </w:r>
    </w:p>
    <w:p w:rsidR="00BE092C" w:rsidRDefault="00BE092C" w:rsidP="00302346">
      <w:pPr>
        <w:jc w:val="both"/>
        <w:rPr>
          <w:rFonts w:ascii="Arial" w:hAnsi="Arial" w:cs="Arial"/>
        </w:rPr>
      </w:pPr>
    </w:p>
    <w:p w:rsidR="00BE092C" w:rsidRDefault="00BE092C" w:rsidP="00302346">
      <w:pPr>
        <w:jc w:val="both"/>
        <w:rPr>
          <w:rFonts w:ascii="Arial" w:hAnsi="Arial" w:cs="Arial"/>
        </w:rPr>
      </w:pPr>
    </w:p>
    <w:p w:rsidR="00BE092C" w:rsidRDefault="00BE092C" w:rsidP="00302346">
      <w:pPr>
        <w:jc w:val="both"/>
        <w:rPr>
          <w:rFonts w:ascii="Arial" w:hAnsi="Arial" w:cs="Arial"/>
        </w:rPr>
      </w:pPr>
    </w:p>
    <w:p w:rsidR="00302346" w:rsidRPr="00BE092C" w:rsidRDefault="00302346" w:rsidP="00302346">
      <w:pPr>
        <w:jc w:val="both"/>
        <w:rPr>
          <w:rFonts w:ascii="Arial" w:hAnsi="Arial" w:cs="Arial"/>
          <w:b/>
        </w:rPr>
      </w:pPr>
      <w:r w:rsidRPr="00BE092C">
        <w:rPr>
          <w:rFonts w:ascii="Arial" w:hAnsi="Arial" w:cs="Arial"/>
          <w:b/>
        </w:rPr>
        <w:t>Guía para el trabajo de campo</w:t>
      </w:r>
    </w:p>
    <w:p w:rsidR="00BE092C" w:rsidRDefault="00302346" w:rsidP="00302346">
      <w:pPr>
        <w:jc w:val="both"/>
        <w:rPr>
          <w:rFonts w:ascii="Arial" w:hAnsi="Arial" w:cs="Arial"/>
        </w:rPr>
      </w:pPr>
      <w:r w:rsidRPr="00302346">
        <w:rPr>
          <w:rFonts w:ascii="Arial" w:hAnsi="Arial" w:cs="Arial"/>
        </w:rPr>
        <w:t>Objetivos</w:t>
      </w:r>
      <w:r w:rsidR="00BE092C">
        <w:rPr>
          <w:rFonts w:ascii="Arial" w:hAnsi="Arial" w:cs="Arial"/>
        </w:rPr>
        <w:t>:</w:t>
      </w:r>
      <w:r w:rsidRPr="00302346">
        <w:rPr>
          <w:rFonts w:ascii="Arial" w:hAnsi="Arial" w:cs="Arial"/>
        </w:rPr>
        <w:t xml:space="preserve"> </w:t>
      </w:r>
    </w:p>
    <w:p w:rsidR="00B3279E" w:rsidRDefault="00B3279E" w:rsidP="00302346">
      <w:pPr>
        <w:jc w:val="both"/>
        <w:rPr>
          <w:rFonts w:ascii="Arial" w:hAnsi="Arial" w:cs="Arial"/>
        </w:rPr>
      </w:pPr>
      <w:r>
        <w:rPr>
          <w:rFonts w:ascii="Arial" w:hAnsi="Arial" w:cs="Arial"/>
        </w:rPr>
        <w:t>Que las/os estudiantes logren:</w:t>
      </w:r>
    </w:p>
    <w:p w:rsidR="00BE092C" w:rsidRPr="00B3279E" w:rsidRDefault="00B3279E" w:rsidP="00B3279E">
      <w:pPr>
        <w:pStyle w:val="Prrafodelista"/>
        <w:numPr>
          <w:ilvl w:val="0"/>
          <w:numId w:val="3"/>
        </w:numPr>
        <w:jc w:val="both"/>
        <w:rPr>
          <w:rFonts w:ascii="Arial" w:hAnsi="Arial" w:cs="Arial"/>
        </w:rPr>
      </w:pPr>
      <w:r w:rsidRPr="00B3279E">
        <w:rPr>
          <w:rFonts w:ascii="Arial" w:hAnsi="Arial" w:cs="Arial"/>
        </w:rPr>
        <w:t xml:space="preserve">conocer las relaciones de productoras/es con los </w:t>
      </w:r>
      <w:r w:rsidR="00302346" w:rsidRPr="00B3279E">
        <w:rPr>
          <w:rFonts w:ascii="Arial" w:hAnsi="Arial" w:cs="Arial"/>
        </w:rPr>
        <w:t xml:space="preserve">mercados tecnológicos, de insumos y productos y la oferta de capacitación de la región. </w:t>
      </w:r>
    </w:p>
    <w:p w:rsidR="00BE092C" w:rsidRPr="00B3279E" w:rsidRDefault="00B3279E" w:rsidP="00B3279E">
      <w:pPr>
        <w:pStyle w:val="Prrafodelista"/>
        <w:numPr>
          <w:ilvl w:val="0"/>
          <w:numId w:val="3"/>
        </w:numPr>
        <w:jc w:val="both"/>
        <w:rPr>
          <w:rFonts w:ascii="Arial" w:hAnsi="Arial" w:cs="Arial"/>
        </w:rPr>
      </w:pPr>
      <w:r w:rsidRPr="00B3279E">
        <w:rPr>
          <w:rFonts w:ascii="Arial" w:hAnsi="Arial" w:cs="Arial"/>
        </w:rPr>
        <w:t>c</w:t>
      </w:r>
      <w:r w:rsidR="00302346" w:rsidRPr="00B3279E">
        <w:rPr>
          <w:rFonts w:ascii="Arial" w:hAnsi="Arial" w:cs="Arial"/>
        </w:rPr>
        <w:t xml:space="preserve">onocer la opinión de otros actores sociales del sector agropecuario respecto de la experiencia. </w:t>
      </w:r>
    </w:p>
    <w:p w:rsidR="00BE092C" w:rsidRPr="00B3279E" w:rsidRDefault="00302346" w:rsidP="00B3279E">
      <w:pPr>
        <w:pStyle w:val="Prrafodelista"/>
        <w:numPr>
          <w:ilvl w:val="0"/>
          <w:numId w:val="3"/>
        </w:numPr>
        <w:jc w:val="both"/>
        <w:rPr>
          <w:rFonts w:ascii="Arial" w:hAnsi="Arial" w:cs="Arial"/>
        </w:rPr>
      </w:pPr>
      <w:r w:rsidRPr="00B3279E">
        <w:rPr>
          <w:rFonts w:ascii="Arial" w:hAnsi="Arial" w:cs="Arial"/>
        </w:rPr>
        <w:t xml:space="preserve">mayor nivel de integración de los contenidos del programa de la asignatura. </w:t>
      </w:r>
    </w:p>
    <w:p w:rsidR="00BE092C" w:rsidRPr="00B3279E" w:rsidRDefault="00B3279E" w:rsidP="00B3279E">
      <w:pPr>
        <w:pStyle w:val="Prrafodelista"/>
        <w:numPr>
          <w:ilvl w:val="0"/>
          <w:numId w:val="3"/>
        </w:numPr>
        <w:jc w:val="both"/>
        <w:rPr>
          <w:rFonts w:ascii="Arial" w:hAnsi="Arial" w:cs="Arial"/>
        </w:rPr>
      </w:pPr>
      <w:r w:rsidRPr="00B3279E">
        <w:rPr>
          <w:rFonts w:ascii="Arial" w:hAnsi="Arial" w:cs="Arial"/>
        </w:rPr>
        <w:t>o</w:t>
      </w:r>
      <w:r w:rsidR="00302346" w:rsidRPr="00B3279E">
        <w:rPr>
          <w:rFonts w:ascii="Arial" w:hAnsi="Arial" w:cs="Arial"/>
        </w:rPr>
        <w:t xml:space="preserve">btener una primera aproximación diagnóstica, sobre la experiencia de extensión rural en relación con el contexto institucional. </w:t>
      </w:r>
    </w:p>
    <w:p w:rsidR="00BE092C" w:rsidRPr="00B3279E" w:rsidRDefault="00B3279E" w:rsidP="00B3279E">
      <w:pPr>
        <w:pStyle w:val="Prrafodelista"/>
        <w:numPr>
          <w:ilvl w:val="0"/>
          <w:numId w:val="3"/>
        </w:numPr>
        <w:jc w:val="both"/>
        <w:rPr>
          <w:rFonts w:ascii="Arial" w:hAnsi="Arial" w:cs="Arial"/>
        </w:rPr>
      </w:pPr>
      <w:r w:rsidRPr="00B3279E">
        <w:rPr>
          <w:rFonts w:ascii="Arial" w:hAnsi="Arial" w:cs="Arial"/>
        </w:rPr>
        <w:t>c</w:t>
      </w:r>
      <w:r w:rsidR="00302346" w:rsidRPr="00B3279E">
        <w:rPr>
          <w:rFonts w:ascii="Arial" w:hAnsi="Arial" w:cs="Arial"/>
        </w:rPr>
        <w:t>onocer la</w:t>
      </w:r>
      <w:r w:rsidRPr="00B3279E">
        <w:rPr>
          <w:rFonts w:ascii="Arial" w:hAnsi="Arial" w:cs="Arial"/>
        </w:rPr>
        <w:t>s</w:t>
      </w:r>
      <w:r w:rsidR="00302346" w:rsidRPr="00B3279E">
        <w:rPr>
          <w:rFonts w:ascii="Arial" w:hAnsi="Arial" w:cs="Arial"/>
        </w:rPr>
        <w:t xml:space="preserve"> </w:t>
      </w:r>
      <w:r w:rsidRPr="00B3279E">
        <w:rPr>
          <w:rFonts w:ascii="Arial" w:hAnsi="Arial" w:cs="Arial"/>
        </w:rPr>
        <w:t xml:space="preserve">herramientas metodológicas del </w:t>
      </w:r>
      <w:r w:rsidR="00302346" w:rsidRPr="00B3279E">
        <w:rPr>
          <w:rFonts w:ascii="Arial" w:hAnsi="Arial" w:cs="Arial"/>
        </w:rPr>
        <w:t xml:space="preserve">trabajo </w:t>
      </w:r>
      <w:r w:rsidRPr="00B3279E">
        <w:rPr>
          <w:rFonts w:ascii="Arial" w:hAnsi="Arial" w:cs="Arial"/>
        </w:rPr>
        <w:t>en extensión rural</w:t>
      </w:r>
      <w:r w:rsidR="00302346" w:rsidRPr="00B3279E">
        <w:rPr>
          <w:rFonts w:ascii="Arial" w:hAnsi="Arial" w:cs="Arial"/>
        </w:rPr>
        <w:t xml:space="preserve">. </w:t>
      </w:r>
    </w:p>
    <w:p w:rsidR="00BE092C" w:rsidRPr="00B3279E" w:rsidRDefault="00B3279E" w:rsidP="00B3279E">
      <w:pPr>
        <w:pStyle w:val="Prrafodelista"/>
        <w:numPr>
          <w:ilvl w:val="0"/>
          <w:numId w:val="3"/>
        </w:numPr>
        <w:jc w:val="both"/>
        <w:rPr>
          <w:rFonts w:ascii="Arial" w:hAnsi="Arial" w:cs="Arial"/>
        </w:rPr>
      </w:pPr>
      <w:r w:rsidRPr="00B3279E">
        <w:rPr>
          <w:rFonts w:ascii="Arial" w:hAnsi="Arial" w:cs="Arial"/>
        </w:rPr>
        <w:t>c</w:t>
      </w:r>
      <w:r w:rsidR="00302346" w:rsidRPr="00B3279E">
        <w:rPr>
          <w:rFonts w:ascii="Arial" w:hAnsi="Arial" w:cs="Arial"/>
        </w:rPr>
        <w:t xml:space="preserve">omprender el contexto de surgimiento y de desarrollo de la experiencia. </w:t>
      </w:r>
    </w:p>
    <w:p w:rsidR="00B3279E" w:rsidRPr="00B3279E" w:rsidRDefault="00B3279E" w:rsidP="00B3279E">
      <w:pPr>
        <w:pStyle w:val="Prrafodelista"/>
        <w:numPr>
          <w:ilvl w:val="0"/>
          <w:numId w:val="3"/>
        </w:numPr>
        <w:jc w:val="both"/>
        <w:rPr>
          <w:rFonts w:ascii="Arial" w:hAnsi="Arial" w:cs="Arial"/>
        </w:rPr>
      </w:pPr>
      <w:r w:rsidRPr="00B3279E">
        <w:rPr>
          <w:rFonts w:ascii="Arial" w:hAnsi="Arial" w:cs="Arial"/>
        </w:rPr>
        <w:t>c</w:t>
      </w:r>
      <w:r w:rsidR="00302346" w:rsidRPr="00B3279E">
        <w:rPr>
          <w:rFonts w:ascii="Arial" w:hAnsi="Arial" w:cs="Arial"/>
        </w:rPr>
        <w:t xml:space="preserve">onocer la opinión de los/as productores/as y otros actores respecto de la experiencia. </w:t>
      </w:r>
    </w:p>
    <w:p w:rsidR="00BE092C" w:rsidRPr="00B3279E" w:rsidRDefault="00302346" w:rsidP="00302346">
      <w:pPr>
        <w:jc w:val="both"/>
        <w:rPr>
          <w:rFonts w:ascii="Arial" w:hAnsi="Arial" w:cs="Arial"/>
          <w:b/>
        </w:rPr>
      </w:pPr>
      <w:r w:rsidRPr="00B3279E">
        <w:rPr>
          <w:rFonts w:ascii="Arial" w:hAnsi="Arial" w:cs="Arial"/>
          <w:b/>
        </w:rPr>
        <w:t xml:space="preserve">Aspectos Metodológicos </w:t>
      </w:r>
    </w:p>
    <w:p w:rsidR="00BE092C" w:rsidRDefault="00302346" w:rsidP="00302346">
      <w:pPr>
        <w:jc w:val="both"/>
        <w:rPr>
          <w:rFonts w:ascii="Arial" w:hAnsi="Arial" w:cs="Arial"/>
        </w:rPr>
      </w:pPr>
      <w:r w:rsidRPr="00302346">
        <w:rPr>
          <w:rFonts w:ascii="Arial" w:hAnsi="Arial" w:cs="Arial"/>
        </w:rPr>
        <w:t>Se deberá realizar un diagnóstico de la e</w:t>
      </w:r>
      <w:r w:rsidR="00BE092C">
        <w:rPr>
          <w:rFonts w:ascii="Arial" w:hAnsi="Arial" w:cs="Arial"/>
        </w:rPr>
        <w:t>xperiencia de extensión analiza</w:t>
      </w:r>
      <w:r w:rsidRPr="00302346">
        <w:rPr>
          <w:rFonts w:ascii="Arial" w:hAnsi="Arial" w:cs="Arial"/>
        </w:rPr>
        <w:t xml:space="preserve">ndo la metodología implementada en la experiencia. </w:t>
      </w:r>
    </w:p>
    <w:p w:rsidR="00BE092C" w:rsidRDefault="00302346" w:rsidP="00302346">
      <w:pPr>
        <w:jc w:val="both"/>
        <w:rPr>
          <w:rFonts w:ascii="Arial" w:hAnsi="Arial" w:cs="Arial"/>
        </w:rPr>
      </w:pPr>
      <w:r w:rsidRPr="00302346">
        <w:rPr>
          <w:rFonts w:ascii="Arial" w:hAnsi="Arial" w:cs="Arial"/>
        </w:rPr>
        <w:t xml:space="preserve">a) En el viaje se le propone participar de las actividades de extensión, observar el contexto y realizar entrevistas individuales y/o grupales a: Él/la o los/as extensionistas responsables de la experiencia, productores/as que están vinculados a la experiencia en estudio y otros actores, con la finalidad de conocer los aspectos del contexto de trabajo de la misma. Las personas a entrevistar pueden pertenecer o no a la institución visitada. En el mismo sentido podrá entrevistarse a personas de la localidad que, sin tener vinculación directa con la actividad agropecuaria, puedan aportar elementos significativos en relación a los aspectos tecnológicos y productivos de la región. </w:t>
      </w:r>
    </w:p>
    <w:p w:rsidR="00BE092C" w:rsidRDefault="00302346" w:rsidP="00302346">
      <w:pPr>
        <w:jc w:val="both"/>
        <w:rPr>
          <w:rFonts w:ascii="Arial" w:hAnsi="Arial" w:cs="Arial"/>
        </w:rPr>
      </w:pPr>
      <w:r w:rsidRPr="00302346">
        <w:rPr>
          <w:rFonts w:ascii="Arial" w:hAnsi="Arial" w:cs="Arial"/>
        </w:rPr>
        <w:t xml:space="preserve">b) Con la información recolectada se deberán discutir, analizar, elaborar y organizar los elementos y/o relaciones que den respuesta a los objetivos planteados. Para lograr los objetivos propuestos interesa observar la experiencia funcionando en alguna/s actividad/es relevante/s y registrar debidamente todos los aspectos que hacen a su actividad. Importa comprender, además, los supuestos, el enfoque general del técnico y el proceso de capacitación desarrollado, la magnitud y el alcance de la experiencia y los recursos comprometidos. En esta etapa se tenderá a formular algunas hipótesis en relación a limitantes y potencialidades de la experiencia. Se deben relevar los distintos medios de comunicación utilizados, y de ser posible, copiar algunos ejemplares o programas para su posterior análisis. </w:t>
      </w:r>
    </w:p>
    <w:p w:rsidR="00B3279E" w:rsidRDefault="00B3279E" w:rsidP="00302346">
      <w:pPr>
        <w:jc w:val="both"/>
        <w:rPr>
          <w:rFonts w:ascii="Arial" w:hAnsi="Arial" w:cs="Arial"/>
        </w:rPr>
      </w:pPr>
    </w:p>
    <w:p w:rsidR="00B3279E" w:rsidRDefault="00B3279E" w:rsidP="00302346">
      <w:pPr>
        <w:jc w:val="both"/>
        <w:rPr>
          <w:rFonts w:ascii="Arial" w:hAnsi="Arial" w:cs="Arial"/>
          <w:b/>
        </w:rPr>
      </w:pPr>
    </w:p>
    <w:p w:rsidR="00B3279E" w:rsidRDefault="00B3279E" w:rsidP="00302346">
      <w:pPr>
        <w:jc w:val="both"/>
        <w:rPr>
          <w:rFonts w:ascii="Arial" w:hAnsi="Arial" w:cs="Arial"/>
          <w:b/>
        </w:rPr>
      </w:pPr>
    </w:p>
    <w:p w:rsidR="00B3279E" w:rsidRDefault="00B3279E" w:rsidP="00302346">
      <w:pPr>
        <w:jc w:val="both"/>
        <w:rPr>
          <w:rFonts w:ascii="Arial" w:hAnsi="Arial" w:cs="Arial"/>
          <w:b/>
        </w:rPr>
      </w:pPr>
    </w:p>
    <w:p w:rsidR="00BE092C" w:rsidRPr="00B3279E" w:rsidRDefault="00302346" w:rsidP="00302346">
      <w:pPr>
        <w:jc w:val="both"/>
        <w:rPr>
          <w:rFonts w:ascii="Arial" w:hAnsi="Arial" w:cs="Arial"/>
          <w:b/>
        </w:rPr>
      </w:pPr>
      <w:bookmarkStart w:id="0" w:name="_GoBack"/>
      <w:bookmarkEnd w:id="0"/>
      <w:r w:rsidRPr="00B3279E">
        <w:rPr>
          <w:rFonts w:ascii="Arial" w:hAnsi="Arial" w:cs="Arial"/>
          <w:b/>
        </w:rPr>
        <w:lastRenderedPageBreak/>
        <w:t xml:space="preserve">Se propone realizar: </w:t>
      </w:r>
    </w:p>
    <w:p w:rsidR="00BE092C" w:rsidRDefault="00302346" w:rsidP="00302346">
      <w:pPr>
        <w:jc w:val="both"/>
        <w:rPr>
          <w:rFonts w:ascii="Arial" w:hAnsi="Arial" w:cs="Arial"/>
        </w:rPr>
      </w:pPr>
      <w:r w:rsidRPr="00302346">
        <w:rPr>
          <w:rFonts w:ascii="Arial" w:hAnsi="Arial" w:cs="Arial"/>
        </w:rPr>
        <w:t xml:space="preserve">I – Consulta a fuentes de información secundaria. </w:t>
      </w:r>
    </w:p>
    <w:p w:rsidR="00BE092C" w:rsidRDefault="00302346" w:rsidP="00302346">
      <w:pPr>
        <w:jc w:val="both"/>
        <w:rPr>
          <w:rFonts w:ascii="Arial" w:hAnsi="Arial" w:cs="Arial"/>
        </w:rPr>
      </w:pPr>
      <w:r w:rsidRPr="00302346">
        <w:rPr>
          <w:rFonts w:ascii="Arial" w:hAnsi="Arial" w:cs="Arial"/>
        </w:rPr>
        <w:t xml:space="preserve">II - Entrevistas a productores/as integrantes de la experiencia. Su finalidad es conocer, desde la perspectiva de los/as protagonistas, cómo se está desarrollando la experiencia (actividades, relaciones entre productores/as, entre productores/as y extensionistas y de éstos/as con la institución </w:t>
      </w:r>
      <w:proofErr w:type="spellStart"/>
      <w:r w:rsidRPr="00302346">
        <w:rPr>
          <w:rFonts w:ascii="Arial" w:hAnsi="Arial" w:cs="Arial"/>
        </w:rPr>
        <w:t>patrocinante</w:t>
      </w:r>
      <w:proofErr w:type="spellEnd"/>
      <w:r w:rsidRPr="00302346">
        <w:rPr>
          <w:rFonts w:ascii="Arial" w:hAnsi="Arial" w:cs="Arial"/>
        </w:rPr>
        <w:t xml:space="preserve">), además de las distintas formas de participación. En este sentido se destaca: - los roles que desempeñan - los medios de comunicación utilizados. - </w:t>
      </w:r>
      <w:proofErr w:type="spellStart"/>
      <w:r w:rsidRPr="00302346">
        <w:rPr>
          <w:rFonts w:ascii="Arial" w:hAnsi="Arial" w:cs="Arial"/>
        </w:rPr>
        <w:t>principlaes</w:t>
      </w:r>
      <w:proofErr w:type="spellEnd"/>
      <w:r w:rsidRPr="00302346">
        <w:rPr>
          <w:rFonts w:ascii="Arial" w:hAnsi="Arial" w:cs="Arial"/>
        </w:rPr>
        <w:t xml:space="preserve"> acciones y/o proyectos - expectativas a futuro. </w:t>
      </w:r>
    </w:p>
    <w:p w:rsidR="00BE092C" w:rsidRDefault="00302346" w:rsidP="00302346">
      <w:pPr>
        <w:jc w:val="both"/>
        <w:rPr>
          <w:rFonts w:ascii="Arial" w:hAnsi="Arial" w:cs="Arial"/>
        </w:rPr>
      </w:pPr>
      <w:r w:rsidRPr="00302346">
        <w:rPr>
          <w:rFonts w:ascii="Arial" w:hAnsi="Arial" w:cs="Arial"/>
        </w:rPr>
        <w:t xml:space="preserve">III - Observación y Registro de una reunión grupal, jornada o visita a productores/as. - Organización y funcionamiento general. Características de la reunión: contenidos trabajados, periodicidad, papel desempeñado por productores y extensionista/s. - Formas de participación prevista, de productores/as invitados/as, estudiantes, otros/as. Materiales y técnicas utilizados. </w:t>
      </w:r>
    </w:p>
    <w:p w:rsidR="00BE092C" w:rsidRDefault="00302346" w:rsidP="00302346">
      <w:pPr>
        <w:jc w:val="both"/>
        <w:rPr>
          <w:rFonts w:ascii="Arial" w:hAnsi="Arial" w:cs="Arial"/>
        </w:rPr>
      </w:pPr>
      <w:r w:rsidRPr="00302346">
        <w:rPr>
          <w:rFonts w:ascii="Arial" w:hAnsi="Arial" w:cs="Arial"/>
        </w:rPr>
        <w:t xml:space="preserve">IV.- Entrevistas a los extensionistas y especialistas, con la finalidad de conocer los fundamentos de la propuesta, la evaluación de la misma y sus proyecciones. </w:t>
      </w:r>
    </w:p>
    <w:p w:rsidR="00BE092C" w:rsidRDefault="00302346" w:rsidP="00302346">
      <w:pPr>
        <w:jc w:val="both"/>
        <w:rPr>
          <w:rFonts w:ascii="Arial" w:hAnsi="Arial" w:cs="Arial"/>
        </w:rPr>
      </w:pPr>
      <w:r w:rsidRPr="00302346">
        <w:rPr>
          <w:rFonts w:ascii="Arial" w:hAnsi="Arial" w:cs="Arial"/>
        </w:rPr>
        <w:t xml:space="preserve">V.- Entrevistas a productores/as no vinculados a la experiencia, funcionarios/as y dirigentes (rurales, políticos, gremiales, y del sector educativo) o especialistas que puedan brindar elementos para evaluar el grado de inserción de la experiencia analizada en la comunidad, zona o región. </w:t>
      </w:r>
    </w:p>
    <w:p w:rsidR="0022779A" w:rsidRDefault="0022779A" w:rsidP="00302346">
      <w:pPr>
        <w:jc w:val="both"/>
        <w:rPr>
          <w:rFonts w:ascii="Arial" w:hAnsi="Arial" w:cs="Arial"/>
        </w:rPr>
      </w:pPr>
      <w:r>
        <w:rPr>
          <w:rFonts w:ascii="Arial" w:hAnsi="Arial" w:cs="Arial"/>
        </w:rPr>
        <w:t xml:space="preserve">VI.- </w:t>
      </w:r>
      <w:r w:rsidR="00302346" w:rsidRPr="00302346">
        <w:rPr>
          <w:rFonts w:ascii="Arial" w:hAnsi="Arial" w:cs="Arial"/>
        </w:rPr>
        <w:t xml:space="preserve">Sobre la experiencia, se propone conocer el contexto de trabajo, la metodología empleada, las principales líneas de trabajo, los resultados alcanzados y las principales dificultades con las que se encuentran. </w:t>
      </w:r>
    </w:p>
    <w:p w:rsidR="0022779A" w:rsidRDefault="00302346" w:rsidP="00302346">
      <w:pPr>
        <w:jc w:val="both"/>
        <w:rPr>
          <w:rFonts w:ascii="Arial" w:hAnsi="Arial" w:cs="Arial"/>
        </w:rPr>
      </w:pPr>
      <w:r w:rsidRPr="00302346">
        <w:rPr>
          <w:rFonts w:ascii="Arial" w:hAnsi="Arial" w:cs="Arial"/>
        </w:rPr>
        <w:t xml:space="preserve">En relación a las personas a entrevistar, se propone abordar al responsable de la experiencia, a productores/as con los/as que interactúe profesionalmente y a otras personas que tengan relación con la experiencia pero no estén directamente involucradas en la misma (asesor/a técnico particular, funcionario/a público, acopiador, empresa de insumos, etc.) Sobre la información a recabar, tener en cuenta para el análisis contextual, aspectos tratados en la guía </w:t>
      </w:r>
      <w:r w:rsidR="0022779A">
        <w:rPr>
          <w:rFonts w:ascii="Arial" w:hAnsi="Arial" w:cs="Arial"/>
        </w:rPr>
        <w:t xml:space="preserve">proporcionada </w:t>
      </w:r>
      <w:r w:rsidRPr="00302346">
        <w:rPr>
          <w:rFonts w:ascii="Arial" w:hAnsi="Arial" w:cs="Arial"/>
        </w:rPr>
        <w:t xml:space="preserve">para la elaboración del trabajo de campo. </w:t>
      </w:r>
    </w:p>
    <w:p w:rsidR="0022779A" w:rsidRDefault="00302346" w:rsidP="00302346">
      <w:pPr>
        <w:jc w:val="both"/>
        <w:rPr>
          <w:rFonts w:ascii="Arial" w:hAnsi="Arial" w:cs="Arial"/>
        </w:rPr>
      </w:pPr>
      <w:r w:rsidRPr="00302346">
        <w:rPr>
          <w:rFonts w:ascii="Arial" w:hAnsi="Arial" w:cs="Arial"/>
        </w:rPr>
        <w:t xml:space="preserve">En relación a la metodología empleada en la experiencia, se propone analizar las acciones realizadas poniendo énfasis en las instancias de comunicación con productores -de alcance individual (consultas en oficina, visitas a campo), grupal (frecuencia, número de grupos, forma de trabajo en los grupos, uso de pequeños medios), uso de materiales escritos, gráficos o audiovisuales-. </w:t>
      </w:r>
    </w:p>
    <w:p w:rsidR="0022779A" w:rsidRDefault="00302346" w:rsidP="00302346">
      <w:pPr>
        <w:jc w:val="both"/>
        <w:rPr>
          <w:rFonts w:ascii="Arial" w:hAnsi="Arial" w:cs="Arial"/>
        </w:rPr>
      </w:pPr>
      <w:r w:rsidRPr="00302346">
        <w:rPr>
          <w:rFonts w:ascii="Arial" w:hAnsi="Arial" w:cs="Arial"/>
        </w:rPr>
        <w:t xml:space="preserve">Todas estas instancias de trabajo deben ser analizadas en relación a los aspectos educativos y de comunicación (tener en cuenta lo trabajado en clase) </w:t>
      </w:r>
    </w:p>
    <w:p w:rsidR="0022779A" w:rsidRDefault="00302346" w:rsidP="00302346">
      <w:pPr>
        <w:jc w:val="both"/>
        <w:rPr>
          <w:rFonts w:ascii="Arial" w:hAnsi="Arial" w:cs="Arial"/>
        </w:rPr>
      </w:pPr>
      <w:r w:rsidRPr="00302346">
        <w:rPr>
          <w:rFonts w:ascii="Arial" w:hAnsi="Arial" w:cs="Arial"/>
        </w:rPr>
        <w:t>En relación a la problemática institucional: ¿Cómo es el sistema de extensión rural en el cual está inserta la agencia: estructura, objetivos, origen y financiación? ¿Cuánto tiempo hace que desarrolla acciones en la zona y cuáles son los cambios más importantes ocurridos en la agencia? ¿Cuál es la actual estructura funcional de la agencia: infraestructura y personal (funci</w:t>
      </w:r>
      <w:r w:rsidR="0022779A">
        <w:rPr>
          <w:rFonts w:ascii="Arial" w:hAnsi="Arial" w:cs="Arial"/>
        </w:rPr>
        <w:t xml:space="preserve">ones y formación específica)? </w:t>
      </w:r>
      <w:r w:rsidRPr="00302346">
        <w:rPr>
          <w:rFonts w:ascii="Arial" w:hAnsi="Arial" w:cs="Arial"/>
        </w:rPr>
        <w:t xml:space="preserve"> </w:t>
      </w:r>
    </w:p>
    <w:p w:rsidR="0022779A" w:rsidRDefault="00302346" w:rsidP="00302346">
      <w:pPr>
        <w:jc w:val="both"/>
        <w:rPr>
          <w:rFonts w:ascii="Arial" w:hAnsi="Arial" w:cs="Arial"/>
        </w:rPr>
      </w:pPr>
      <w:r w:rsidRPr="00302346">
        <w:rPr>
          <w:rFonts w:ascii="Arial" w:hAnsi="Arial" w:cs="Arial"/>
        </w:rPr>
        <w:lastRenderedPageBreak/>
        <w:t xml:space="preserve">En relación a la caracterización regional: ¿Cuál es la región objetivo de la experiencia? ¿Cuál es la caracterización ambiental del área? ¿Cuáles son los principales sistemas productivos? ¿Cuáles son los principales problemas socioeconómicos, técnico-productivos y ambientales? ¿Cómo es el mercado tecnológico? ¿Cómo es el mercado de insumos y productos? ¿Cuáles son los medios de comunicación? ¿Qué tipo de organizaciones de productores operan? En relación a la propuesta metodológica: ¿Cuáles son los principales programas, proyectos o líneas de trabajo que se llevan a cabo? ¿Se relacionan con la problemática regional? ¿Cuáles son los métodos de Extensión Rural empleados en las distintas acciones? Clasificarlos según su alcance y su enfoque. ¿Cómo se releva la demanda tecnológica de los productores? ¿De qué modo la agencia utiliza la experimentación adaptativa? </w:t>
      </w:r>
    </w:p>
    <w:p w:rsidR="0022779A" w:rsidRDefault="00302346" w:rsidP="00302346">
      <w:pPr>
        <w:jc w:val="both"/>
        <w:rPr>
          <w:rFonts w:ascii="Arial" w:hAnsi="Arial" w:cs="Arial"/>
        </w:rPr>
      </w:pPr>
      <w:r w:rsidRPr="0022779A">
        <w:rPr>
          <w:rFonts w:ascii="Arial" w:hAnsi="Arial" w:cs="Arial"/>
          <w:b/>
        </w:rPr>
        <w:t xml:space="preserve">GUÍA PARA ANALIZAR TRABAJOS DE EXTENSIÓN RURAL EN </w:t>
      </w:r>
      <w:r w:rsidR="0022779A">
        <w:rPr>
          <w:rFonts w:ascii="Arial" w:hAnsi="Arial" w:cs="Arial"/>
          <w:b/>
        </w:rPr>
        <w:t xml:space="preserve">ORGANIZACIONES Y </w:t>
      </w:r>
      <w:r w:rsidRPr="0022779A">
        <w:rPr>
          <w:rFonts w:ascii="Arial" w:hAnsi="Arial" w:cs="Arial"/>
          <w:b/>
        </w:rPr>
        <w:t>COOPERATIVAS</w:t>
      </w:r>
      <w:r w:rsidRPr="00302346">
        <w:rPr>
          <w:rFonts w:ascii="Arial" w:hAnsi="Arial" w:cs="Arial"/>
        </w:rPr>
        <w:t xml:space="preserve"> </w:t>
      </w:r>
    </w:p>
    <w:p w:rsidR="0022779A" w:rsidRDefault="00302346" w:rsidP="00302346">
      <w:pPr>
        <w:jc w:val="both"/>
        <w:rPr>
          <w:rFonts w:ascii="Arial" w:hAnsi="Arial" w:cs="Arial"/>
        </w:rPr>
      </w:pPr>
      <w:r w:rsidRPr="00302346">
        <w:rPr>
          <w:rFonts w:ascii="Arial" w:hAnsi="Arial" w:cs="Arial"/>
        </w:rPr>
        <w:t xml:space="preserve">Sobre la experiencia, se propone conocer el contexto de trabajo, la metodología empleada, las principales líneas de trabajo, los resultados alcanzados y las principales dificultades con las que se encuentran. </w:t>
      </w:r>
    </w:p>
    <w:p w:rsidR="0022779A" w:rsidRDefault="00302346" w:rsidP="00302346">
      <w:pPr>
        <w:jc w:val="both"/>
        <w:rPr>
          <w:rFonts w:ascii="Arial" w:hAnsi="Arial" w:cs="Arial"/>
        </w:rPr>
      </w:pPr>
      <w:r w:rsidRPr="00302346">
        <w:rPr>
          <w:rFonts w:ascii="Arial" w:hAnsi="Arial" w:cs="Arial"/>
        </w:rPr>
        <w:t xml:space="preserve">En relación a las personas a entrevistar se propone abordar al responsable de la experiencia, a lo/as directivos/as de la cooperativa, a productores/as con los/as que interactúe profesionalmente y a otras personas que tengan relación con la experiencia pero no estén directamente involucradas en la misma (asesor/a técnico particular, funcionario público, acopiador, empresa de insumos, etc.) </w:t>
      </w:r>
    </w:p>
    <w:p w:rsidR="0022779A" w:rsidRDefault="00302346" w:rsidP="00302346">
      <w:pPr>
        <w:jc w:val="both"/>
        <w:rPr>
          <w:rFonts w:ascii="Arial" w:hAnsi="Arial" w:cs="Arial"/>
        </w:rPr>
      </w:pPr>
      <w:r w:rsidRPr="00302346">
        <w:rPr>
          <w:rFonts w:ascii="Arial" w:hAnsi="Arial" w:cs="Arial"/>
        </w:rPr>
        <w:t xml:space="preserve">Sobre la información a recabar tener en cuenta, para el análisis contextual, aspectos tratados en la guía elaborada para la elaboración del trabajo de campo. </w:t>
      </w:r>
    </w:p>
    <w:p w:rsidR="0022779A" w:rsidRDefault="00302346" w:rsidP="00302346">
      <w:pPr>
        <w:jc w:val="both"/>
        <w:rPr>
          <w:rFonts w:ascii="Arial" w:hAnsi="Arial" w:cs="Arial"/>
        </w:rPr>
      </w:pPr>
      <w:r w:rsidRPr="00302346">
        <w:rPr>
          <w:rFonts w:ascii="Arial" w:hAnsi="Arial" w:cs="Arial"/>
        </w:rPr>
        <w:t xml:space="preserve">En relación a la metodología empleada en la experiencia, se propone analizar las distintas acciones realizadas poniendo énfasis en las distintas instancias de comunicación con productores beneficiarios de alcance individual (consultas en oficina, visitas a campo), grupal (frecuencia, número de grupos, forma de trabajo en los grupos, uso de pequeños medios), uso de materiales escritos, gráficos o audiovisuales. </w:t>
      </w:r>
    </w:p>
    <w:p w:rsidR="0022779A" w:rsidRDefault="00302346" w:rsidP="00302346">
      <w:pPr>
        <w:jc w:val="both"/>
        <w:rPr>
          <w:rFonts w:ascii="Arial" w:hAnsi="Arial" w:cs="Arial"/>
        </w:rPr>
      </w:pPr>
      <w:r w:rsidRPr="00302346">
        <w:rPr>
          <w:rFonts w:ascii="Arial" w:hAnsi="Arial" w:cs="Arial"/>
        </w:rPr>
        <w:t xml:space="preserve">Se propone que todas estas instancias de trabajo sean analizadas en relación a los aspectos educativos y de comunicación (tener en cuenta el marco teórico trabajado en clase). </w:t>
      </w:r>
    </w:p>
    <w:p w:rsidR="0022779A" w:rsidRDefault="00302346" w:rsidP="00302346">
      <w:pPr>
        <w:jc w:val="both"/>
        <w:rPr>
          <w:rFonts w:ascii="Arial" w:hAnsi="Arial" w:cs="Arial"/>
        </w:rPr>
      </w:pPr>
      <w:r w:rsidRPr="00302346">
        <w:rPr>
          <w:rFonts w:ascii="Arial" w:hAnsi="Arial" w:cs="Arial"/>
        </w:rPr>
        <w:t xml:space="preserve">En relación a la problemática institucional: ¿La </w:t>
      </w:r>
      <w:r w:rsidR="0022779A">
        <w:rPr>
          <w:rFonts w:ascii="Arial" w:hAnsi="Arial" w:cs="Arial"/>
        </w:rPr>
        <w:t>organización/</w:t>
      </w:r>
      <w:r w:rsidRPr="00302346">
        <w:rPr>
          <w:rFonts w:ascii="Arial" w:hAnsi="Arial" w:cs="Arial"/>
        </w:rPr>
        <w:t xml:space="preserve">cooperativa está inserta en una organización de segundo grado? ¿Cuál y por qué? ¿Los miembros de la </w:t>
      </w:r>
      <w:r w:rsidR="0022779A">
        <w:rPr>
          <w:rFonts w:ascii="Arial" w:hAnsi="Arial" w:cs="Arial"/>
        </w:rPr>
        <w:t>organización/</w:t>
      </w:r>
      <w:r w:rsidRPr="00302346">
        <w:rPr>
          <w:rFonts w:ascii="Arial" w:hAnsi="Arial" w:cs="Arial"/>
        </w:rPr>
        <w:t>cooperativa están afiliados a alguna asociación gremial? ¿Cuáles son las reivindicaciones de éstos y de la asociación a la cual están afiliados? ¿Cómo es el sistema de extensión rural en el cual está inserta: estructura, objetivos, origen y financiación? ¿Cuánto tiempo hace que desarrolla acciones en la zona y cuáles son los cambios más importantes ocurridos en el territorio? ¿Cuál es la actual estructura funcional de la</w:t>
      </w:r>
      <w:r w:rsidR="0022779A">
        <w:rPr>
          <w:rFonts w:ascii="Arial" w:hAnsi="Arial" w:cs="Arial"/>
        </w:rPr>
        <w:t xml:space="preserve"> organización/</w:t>
      </w:r>
      <w:r w:rsidRPr="00302346">
        <w:rPr>
          <w:rFonts w:ascii="Arial" w:hAnsi="Arial" w:cs="Arial"/>
        </w:rPr>
        <w:t xml:space="preserve">cooperativa: infraestructura y personal (funciones y formación específica)? </w:t>
      </w:r>
    </w:p>
    <w:p w:rsidR="00B3279E" w:rsidRDefault="00B3279E" w:rsidP="00302346">
      <w:pPr>
        <w:jc w:val="both"/>
        <w:rPr>
          <w:rFonts w:ascii="Arial" w:hAnsi="Arial" w:cs="Arial"/>
          <w:b/>
        </w:rPr>
      </w:pPr>
    </w:p>
    <w:p w:rsidR="00B3279E" w:rsidRDefault="00B3279E" w:rsidP="00302346">
      <w:pPr>
        <w:jc w:val="both"/>
        <w:rPr>
          <w:rFonts w:ascii="Arial" w:hAnsi="Arial" w:cs="Arial"/>
          <w:b/>
        </w:rPr>
      </w:pPr>
    </w:p>
    <w:p w:rsidR="0022779A" w:rsidRDefault="00302346" w:rsidP="00302346">
      <w:pPr>
        <w:jc w:val="both"/>
        <w:rPr>
          <w:rFonts w:ascii="Arial" w:hAnsi="Arial" w:cs="Arial"/>
        </w:rPr>
      </w:pPr>
      <w:r w:rsidRPr="0022779A">
        <w:rPr>
          <w:rFonts w:ascii="Arial" w:hAnsi="Arial" w:cs="Arial"/>
          <w:b/>
        </w:rPr>
        <w:lastRenderedPageBreak/>
        <w:t>PAUTAS PARA LA PRESENTACIÓN DEL TRABAJO DE CAMPO</w:t>
      </w:r>
      <w:r w:rsidRPr="00302346">
        <w:rPr>
          <w:rFonts w:ascii="Arial" w:hAnsi="Arial" w:cs="Arial"/>
        </w:rPr>
        <w:t xml:space="preserve">. (Basarse en las planillas orientadoras) </w:t>
      </w:r>
    </w:p>
    <w:p w:rsidR="0022779A" w:rsidRDefault="00302346" w:rsidP="00302346">
      <w:pPr>
        <w:jc w:val="both"/>
        <w:rPr>
          <w:rFonts w:ascii="Arial" w:hAnsi="Arial" w:cs="Arial"/>
        </w:rPr>
      </w:pPr>
      <w:r w:rsidRPr="00302346">
        <w:rPr>
          <w:rFonts w:ascii="Arial" w:hAnsi="Arial" w:cs="Arial"/>
        </w:rPr>
        <w:t xml:space="preserve">El trabajo final es una actividad que apunta a la integración de los contenidos de la asignatura y a una síntesis integradora de la práctica con la teoría. Para que se cumplan estos objetivos, es necesario que, a través del mismo, los estudiantes demuestren: </w:t>
      </w:r>
    </w:p>
    <w:p w:rsidR="0022779A" w:rsidRDefault="00302346" w:rsidP="00302346">
      <w:pPr>
        <w:jc w:val="both"/>
        <w:rPr>
          <w:rFonts w:ascii="Arial" w:hAnsi="Arial" w:cs="Arial"/>
        </w:rPr>
      </w:pPr>
      <w:r w:rsidRPr="00302346">
        <w:rPr>
          <w:rFonts w:ascii="Arial" w:hAnsi="Arial" w:cs="Arial"/>
        </w:rPr>
        <w:t xml:space="preserve">- Manejar los principales conceptos trabajados en clase con solvencia y precisión. </w:t>
      </w:r>
    </w:p>
    <w:p w:rsidR="0022779A" w:rsidRDefault="00302346" w:rsidP="00302346">
      <w:pPr>
        <w:jc w:val="both"/>
        <w:rPr>
          <w:rFonts w:ascii="Arial" w:hAnsi="Arial" w:cs="Arial"/>
        </w:rPr>
      </w:pPr>
      <w:r w:rsidRPr="00302346">
        <w:rPr>
          <w:rFonts w:ascii="Arial" w:hAnsi="Arial" w:cs="Arial"/>
        </w:rPr>
        <w:t xml:space="preserve">- Haber revisado y relacionado adecuadamente la bibliografía. </w:t>
      </w:r>
    </w:p>
    <w:p w:rsidR="0022779A" w:rsidRDefault="00302346" w:rsidP="00302346">
      <w:pPr>
        <w:jc w:val="both"/>
        <w:rPr>
          <w:rFonts w:ascii="Arial" w:hAnsi="Arial" w:cs="Arial"/>
        </w:rPr>
      </w:pPr>
      <w:r w:rsidRPr="00302346">
        <w:rPr>
          <w:rFonts w:ascii="Arial" w:hAnsi="Arial" w:cs="Arial"/>
        </w:rPr>
        <w:t xml:space="preserve">- Haber sistematizado y procesado la información, construyendo así una visión objetiva de la experiencia visitada. </w:t>
      </w:r>
    </w:p>
    <w:p w:rsidR="0022779A" w:rsidRDefault="00302346" w:rsidP="00302346">
      <w:pPr>
        <w:jc w:val="both"/>
        <w:rPr>
          <w:rFonts w:ascii="Arial" w:hAnsi="Arial" w:cs="Arial"/>
        </w:rPr>
      </w:pPr>
      <w:r w:rsidRPr="00302346">
        <w:rPr>
          <w:rFonts w:ascii="Arial" w:hAnsi="Arial" w:cs="Arial"/>
        </w:rPr>
        <w:t xml:space="preserve">- Haber realizado un trabajo que será el resultado de una elaboración en grupos. </w:t>
      </w:r>
    </w:p>
    <w:p w:rsidR="0022779A" w:rsidRDefault="00302346" w:rsidP="00302346">
      <w:pPr>
        <w:jc w:val="both"/>
        <w:rPr>
          <w:rFonts w:ascii="Arial" w:hAnsi="Arial" w:cs="Arial"/>
        </w:rPr>
      </w:pPr>
      <w:r w:rsidRPr="00302346">
        <w:rPr>
          <w:rFonts w:ascii="Arial" w:hAnsi="Arial" w:cs="Arial"/>
        </w:rPr>
        <w:t xml:space="preserve">Para tal fin los/as estudiantes dispondrán de una serie de planillas que los/as orientarán para su presentación, la que deberá ser realizada en forma electrónica en las fechas pautadas. </w:t>
      </w:r>
    </w:p>
    <w:p w:rsidR="0022779A" w:rsidRDefault="00302346" w:rsidP="00302346">
      <w:pPr>
        <w:jc w:val="both"/>
        <w:rPr>
          <w:rFonts w:ascii="Arial" w:hAnsi="Arial" w:cs="Arial"/>
        </w:rPr>
      </w:pPr>
      <w:r w:rsidRPr="00302346">
        <w:rPr>
          <w:rFonts w:ascii="Arial" w:hAnsi="Arial" w:cs="Arial"/>
        </w:rPr>
        <w:t xml:space="preserve">El trabajo de campo finalizado, será presentado en forma oral en los seminarios con los que concluirá el curso. </w:t>
      </w:r>
    </w:p>
    <w:p w:rsidR="0022779A" w:rsidRDefault="00302346" w:rsidP="00302346">
      <w:pPr>
        <w:jc w:val="both"/>
        <w:rPr>
          <w:rFonts w:ascii="Arial" w:hAnsi="Arial" w:cs="Arial"/>
        </w:rPr>
      </w:pPr>
      <w:r w:rsidRPr="00302346">
        <w:rPr>
          <w:rFonts w:ascii="Arial" w:hAnsi="Arial" w:cs="Arial"/>
        </w:rPr>
        <w:t xml:space="preserve">Estructura de la presentación del trabajo de campo (TC) </w:t>
      </w:r>
    </w:p>
    <w:p w:rsidR="0022779A" w:rsidRDefault="00302346" w:rsidP="00302346">
      <w:pPr>
        <w:jc w:val="both"/>
        <w:rPr>
          <w:rFonts w:ascii="Arial" w:hAnsi="Arial" w:cs="Arial"/>
        </w:rPr>
      </w:pPr>
      <w:r w:rsidRPr="00302346">
        <w:rPr>
          <w:rFonts w:ascii="Arial" w:hAnsi="Arial" w:cs="Arial"/>
        </w:rPr>
        <w:t xml:space="preserve">Introducción. Presentación de la experiencia Desarrollo. Debe contemplar los siguientes aspectos: </w:t>
      </w:r>
    </w:p>
    <w:p w:rsidR="0022779A" w:rsidRDefault="00302346" w:rsidP="00302346">
      <w:pPr>
        <w:jc w:val="both"/>
        <w:rPr>
          <w:rFonts w:ascii="Arial" w:hAnsi="Arial" w:cs="Arial"/>
        </w:rPr>
      </w:pPr>
      <w:r w:rsidRPr="00302346">
        <w:rPr>
          <w:rFonts w:ascii="Arial" w:hAnsi="Arial" w:cs="Arial"/>
        </w:rPr>
        <w:t xml:space="preserve">a) Contexto de desenvolvimiento de la experiencia. Problemas principales. </w:t>
      </w:r>
    </w:p>
    <w:p w:rsidR="0022779A" w:rsidRDefault="00302346" w:rsidP="00302346">
      <w:pPr>
        <w:jc w:val="both"/>
        <w:rPr>
          <w:rFonts w:ascii="Arial" w:hAnsi="Arial" w:cs="Arial"/>
        </w:rPr>
      </w:pPr>
      <w:r w:rsidRPr="00302346">
        <w:rPr>
          <w:rFonts w:ascii="Arial" w:hAnsi="Arial" w:cs="Arial"/>
        </w:rPr>
        <w:t xml:space="preserve">b) Marco institucional de la experiencia, </w:t>
      </w:r>
    </w:p>
    <w:p w:rsidR="0022779A" w:rsidRDefault="00302346" w:rsidP="00302346">
      <w:pPr>
        <w:jc w:val="both"/>
        <w:rPr>
          <w:rFonts w:ascii="Arial" w:hAnsi="Arial" w:cs="Arial"/>
        </w:rPr>
      </w:pPr>
      <w:r w:rsidRPr="00302346">
        <w:rPr>
          <w:rFonts w:ascii="Arial" w:hAnsi="Arial" w:cs="Arial"/>
        </w:rPr>
        <w:t xml:space="preserve">c) Marco teórico del extensionista </w:t>
      </w:r>
    </w:p>
    <w:p w:rsidR="0022779A" w:rsidRDefault="00302346" w:rsidP="00302346">
      <w:pPr>
        <w:jc w:val="both"/>
        <w:rPr>
          <w:rFonts w:ascii="Arial" w:hAnsi="Arial" w:cs="Arial"/>
        </w:rPr>
      </w:pPr>
      <w:r w:rsidRPr="00302346">
        <w:rPr>
          <w:rFonts w:ascii="Arial" w:hAnsi="Arial" w:cs="Arial"/>
        </w:rPr>
        <w:t xml:space="preserve">d) Método implementado, participantes, rol del extensionista en el trabajo, alcances y limitaciones de la experiencia, etc. </w:t>
      </w:r>
    </w:p>
    <w:p w:rsidR="0022779A" w:rsidRDefault="0022779A" w:rsidP="00302346">
      <w:pPr>
        <w:jc w:val="both"/>
        <w:rPr>
          <w:rFonts w:ascii="Arial" w:hAnsi="Arial" w:cs="Arial"/>
        </w:rPr>
      </w:pPr>
      <w:r>
        <w:rPr>
          <w:rFonts w:ascii="Arial" w:hAnsi="Arial" w:cs="Arial"/>
        </w:rPr>
        <w:t xml:space="preserve">e) </w:t>
      </w:r>
      <w:r w:rsidR="00302346" w:rsidRPr="00302346">
        <w:rPr>
          <w:rFonts w:ascii="Arial" w:hAnsi="Arial" w:cs="Arial"/>
        </w:rPr>
        <w:t xml:space="preserve">Conclusiones. Deben tener en cuenta los objetivos planteados en la introducción y los distintos aspectos abordados en el análisis. Deben integrar las conclusiones parciales -referidas al contexto, el método empleado, a la estructura institucional, a los resultados obtenidos, a la participación de los beneficiarios, etc.- a las que han ido arribando </w:t>
      </w:r>
    </w:p>
    <w:p w:rsidR="0022779A" w:rsidRDefault="0022779A" w:rsidP="00302346">
      <w:pPr>
        <w:jc w:val="both"/>
        <w:rPr>
          <w:rFonts w:ascii="Arial" w:hAnsi="Arial" w:cs="Arial"/>
        </w:rPr>
      </w:pPr>
      <w:r>
        <w:rPr>
          <w:rFonts w:ascii="Arial" w:hAnsi="Arial" w:cs="Arial"/>
        </w:rPr>
        <w:t xml:space="preserve">f) </w:t>
      </w:r>
      <w:r w:rsidR="00302346" w:rsidRPr="00302346">
        <w:rPr>
          <w:rFonts w:ascii="Arial" w:hAnsi="Arial" w:cs="Arial"/>
        </w:rPr>
        <w:t xml:space="preserve">Bibliografía: fuentes de información bibliográfica consultadas, con el siguiente orden: Autor/es (Apellido/s, e iniciales de los nombres). Año de la publicación. Título del trabajo. Número del volumen/revista. Ciudad donde se imprimió. </w:t>
      </w:r>
    </w:p>
    <w:p w:rsidR="00302346" w:rsidRPr="00302346" w:rsidRDefault="00302346" w:rsidP="00302346">
      <w:pPr>
        <w:jc w:val="both"/>
        <w:rPr>
          <w:rFonts w:ascii="Arial" w:hAnsi="Arial" w:cs="Arial"/>
        </w:rPr>
      </w:pPr>
      <w:r w:rsidRPr="00302346">
        <w:rPr>
          <w:rFonts w:ascii="Arial" w:hAnsi="Arial" w:cs="Arial"/>
        </w:rPr>
        <w:t xml:space="preserve">Características centrales </w:t>
      </w:r>
      <w:r w:rsidR="0022779A">
        <w:rPr>
          <w:rFonts w:ascii="Arial" w:hAnsi="Arial" w:cs="Arial"/>
        </w:rPr>
        <w:t>p</w:t>
      </w:r>
      <w:r w:rsidRPr="00302346">
        <w:rPr>
          <w:rFonts w:ascii="Arial" w:hAnsi="Arial" w:cs="Arial"/>
        </w:rPr>
        <w:t>ara que este trabajo de campo esté aprobado, debe ajustarse a las siguientes características: Ser original. Es decir que sea una elaboración propia del grupo de estudiantes (con la participación de todos sus integrantes) en base al análisis de la experiencia visitada. Explicitar el análisis realizado, en función del marco teórico y las opiniones de los estudiantes.</w:t>
      </w:r>
    </w:p>
    <w:sectPr w:rsidR="00302346" w:rsidRPr="003023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223AE"/>
    <w:multiLevelType w:val="hybridMultilevel"/>
    <w:tmpl w:val="F0D026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F9A6C9C"/>
    <w:multiLevelType w:val="hybridMultilevel"/>
    <w:tmpl w:val="B0D2EBD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7DF027A2"/>
    <w:multiLevelType w:val="hybridMultilevel"/>
    <w:tmpl w:val="A8DED60C"/>
    <w:lvl w:ilvl="0" w:tplc="2F8A0ECA">
      <w:numFmt w:val="bullet"/>
      <w:lvlText w:val=""/>
      <w:lvlJc w:val="left"/>
      <w:pPr>
        <w:ind w:left="720" w:hanging="360"/>
      </w:pPr>
      <w:rPr>
        <w:rFonts w:ascii="Symbol" w:eastAsiaTheme="minorHAns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46"/>
    <w:rsid w:val="0022779A"/>
    <w:rsid w:val="00302346"/>
    <w:rsid w:val="00B3279E"/>
    <w:rsid w:val="00BE092C"/>
    <w:rsid w:val="00D347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8D721-AFAE-48A7-BD73-346225A1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0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2545</Words>
  <Characters>14000</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2019-08-14T18:49:00Z</dcterms:created>
  <dcterms:modified xsi:type="dcterms:W3CDTF">2019-08-14T19:26:00Z</dcterms:modified>
</cp:coreProperties>
</file>